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06BE9" w14:textId="1E831DF8" w:rsidR="0057490A" w:rsidRDefault="0057490A" w:rsidP="0057490A">
      <w:pPr>
        <w:widowControl w:val="0"/>
        <w:autoSpaceDE w:val="0"/>
        <w:autoSpaceDN w:val="0"/>
        <w:adjustRightInd w:val="0"/>
        <w:spacing w:after="0" w:line="264" w:lineRule="auto"/>
        <w:rPr>
          <w:rFonts w:ascii="Arial" w:hAnsi="Arial" w:cs="Arial"/>
          <w:color w:val="000000"/>
          <w:lang w:val="x-none" w:eastAsia="x-none"/>
        </w:rPr>
      </w:pPr>
    </w:p>
    <w:p w14:paraId="272177F4" w14:textId="4A03A2B5" w:rsidR="0057490A" w:rsidRDefault="0057490A" w:rsidP="0057490A">
      <w:pPr>
        <w:widowControl w:val="0"/>
        <w:autoSpaceDE w:val="0"/>
        <w:autoSpaceDN w:val="0"/>
        <w:adjustRightInd w:val="0"/>
        <w:spacing w:after="0" w:line="264" w:lineRule="auto"/>
        <w:rPr>
          <w:rFonts w:ascii="Arial" w:hAnsi="Arial" w:cs="Arial"/>
          <w:color w:val="000000"/>
          <w:lang w:val="x-none" w:eastAsia="x-none"/>
        </w:rPr>
      </w:pPr>
    </w:p>
    <w:p w14:paraId="7FFCC0F3" w14:textId="77777777" w:rsidR="0057490A" w:rsidRDefault="0057490A" w:rsidP="0057490A">
      <w:pPr>
        <w:widowControl w:val="0"/>
        <w:autoSpaceDE w:val="0"/>
        <w:autoSpaceDN w:val="0"/>
        <w:adjustRightInd w:val="0"/>
        <w:spacing w:after="0" w:line="264" w:lineRule="auto"/>
        <w:jc w:val="right"/>
        <w:rPr>
          <w:rFonts w:ascii="Arial" w:hAnsi="Arial" w:cs="Arial"/>
          <w:color w:val="000000"/>
          <w:lang w:val="x-none" w:eastAsia="x-none"/>
        </w:rPr>
      </w:pPr>
    </w:p>
    <w:p w14:paraId="456C0CCF" w14:textId="36096EEC" w:rsidR="0057490A" w:rsidRPr="006C1A58" w:rsidRDefault="0057490A" w:rsidP="0057490A">
      <w:pPr>
        <w:widowControl w:val="0"/>
        <w:autoSpaceDE w:val="0"/>
        <w:autoSpaceDN w:val="0"/>
        <w:adjustRightInd w:val="0"/>
        <w:spacing w:after="0" w:line="264" w:lineRule="auto"/>
        <w:jc w:val="right"/>
        <w:rPr>
          <w:rFonts w:ascii="Montserrat" w:hAnsi="Montserrat" w:cs="Arial"/>
          <w:color w:val="1F606F"/>
          <w:lang w:val="x-none" w:eastAsia="x-none"/>
        </w:rPr>
      </w:pPr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&lt;</w:t>
      </w:r>
      <w:r w:rsidR="00876EAE" w:rsidRPr="006C1A58">
        <w:rPr>
          <w:rFonts w:ascii="Montserrat" w:hAnsi="Montserrat" w:cs="Arial"/>
          <w:color w:val="1F606F"/>
          <w:highlight w:val="magenta"/>
          <w:lang w:val="x-none" w:eastAsia="x-none"/>
        </w:rPr>
        <w:t>DATE</w:t>
      </w:r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&gt;</w:t>
      </w:r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</w:p>
    <w:p w14:paraId="5D342FF3" w14:textId="77777777" w:rsidR="0057490A" w:rsidRPr="0057490A" w:rsidRDefault="0057490A" w:rsidP="0057490A">
      <w:pPr>
        <w:widowControl w:val="0"/>
        <w:autoSpaceDE w:val="0"/>
        <w:autoSpaceDN w:val="0"/>
        <w:adjustRightInd w:val="0"/>
        <w:spacing w:after="0" w:line="264" w:lineRule="auto"/>
        <w:rPr>
          <w:rFonts w:ascii="Arial" w:hAnsi="Arial" w:cs="Arial"/>
          <w:color w:val="000000"/>
          <w:lang w:val="x-none" w:eastAsia="x-none"/>
        </w:rPr>
      </w:pPr>
    </w:p>
    <w:p w14:paraId="6F62411F" w14:textId="77777777" w:rsidR="004E6AD8" w:rsidRPr="006C1A58" w:rsidRDefault="004E6AD8" w:rsidP="00F073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lang w:eastAsia="de-DE"/>
        </w:rPr>
      </w:pPr>
      <w:proofErr w:type="spellStart"/>
      <w:r w:rsidRPr="006C1A58">
        <w:rPr>
          <w:rFonts w:ascii="Montserrat" w:hAnsi="Montserrat" w:cs="Arial"/>
          <w:color w:val="1F606F"/>
          <w:highlight w:val="magenta"/>
          <w:u w:val="single"/>
          <w:lang w:val="x-none" w:eastAsia="x-none"/>
        </w:rPr>
        <w:t>Ref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.: </w:t>
      </w:r>
      <w:r w:rsidRPr="006C1A58">
        <w:rPr>
          <w:rFonts w:ascii="Montserrat" w:hAnsi="Montserrat" w:cs="Arial"/>
          <w:b/>
          <w:bCs/>
          <w:color w:val="1F606F"/>
          <w:highlight w:val="magenta"/>
          <w:lang w:eastAsia="de-DE"/>
        </w:rPr>
        <w:t xml:space="preserve">Treatment </w:t>
      </w:r>
      <w:proofErr w:type="spellStart"/>
      <w:r w:rsidRPr="006C1A58">
        <w:rPr>
          <w:rFonts w:ascii="Montserrat" w:hAnsi="Montserrat" w:cs="Arial"/>
          <w:b/>
          <w:bCs/>
          <w:color w:val="1F606F"/>
          <w:highlight w:val="magenta"/>
          <w:lang w:eastAsia="de-DE"/>
        </w:rPr>
        <w:t>contract</w:t>
      </w:r>
      <w:proofErr w:type="spellEnd"/>
      <w:r w:rsidRPr="006C1A58">
        <w:rPr>
          <w:rFonts w:ascii="Montserrat" w:hAnsi="Montserrat" w:cs="Arial"/>
          <w:b/>
          <w:bCs/>
          <w:color w:val="1F606F"/>
          <w:highlight w:val="magenta"/>
          <w:lang w:eastAsia="de-DE"/>
        </w:rPr>
        <w:t xml:space="preserve"> </w:t>
      </w:r>
      <w:proofErr w:type="spellStart"/>
      <w:r w:rsidRPr="006C1A58">
        <w:rPr>
          <w:rFonts w:ascii="Montserrat" w:hAnsi="Montserrat" w:cs="Arial"/>
          <w:b/>
          <w:bCs/>
          <w:color w:val="1F606F"/>
          <w:highlight w:val="magenta"/>
          <w:lang w:eastAsia="de-DE"/>
        </w:rPr>
        <w:t>number</w:t>
      </w:r>
      <w:proofErr w:type="spellEnd"/>
      <w:r w:rsidRPr="006C1A58">
        <w:rPr>
          <w:rFonts w:ascii="Montserrat" w:hAnsi="Montserrat" w:cs="Arial"/>
          <w:b/>
          <w:bCs/>
          <w:color w:val="1F606F"/>
          <w:highlight w:val="magenta"/>
          <w:lang w:eastAsia="de-DE"/>
        </w:rPr>
        <w:t>: _____________</w:t>
      </w:r>
    </w:p>
    <w:p w14:paraId="0795B58B" w14:textId="77777777" w:rsidR="004E6AD8" w:rsidRPr="006C1A58" w:rsidRDefault="004E6AD8" w:rsidP="00F07398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Montserrat" w:hAnsi="Montserrat" w:cs="Arial"/>
          <w:b/>
          <w:bCs/>
          <w:color w:val="1F606F"/>
          <w:lang w:val="x-none" w:eastAsia="x-none"/>
        </w:rPr>
      </w:pPr>
    </w:p>
    <w:p w14:paraId="15623DCF" w14:textId="77777777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  <w:b/>
          <w:bCs/>
          <w:color w:val="1F606F"/>
          <w:lang w:val="x-none" w:eastAsia="x-none"/>
        </w:rPr>
      </w:pPr>
    </w:p>
    <w:p w14:paraId="74E9FD65" w14:textId="191F619E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  <w:b/>
          <w:bCs/>
          <w:color w:val="1F606F"/>
          <w:lang w:eastAsia="x-none"/>
        </w:rPr>
      </w:pPr>
      <w:proofErr w:type="spellStart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>Cost</w:t>
      </w:r>
      <w:proofErr w:type="spellEnd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>Estimate</w:t>
      </w:r>
      <w:proofErr w:type="spellEnd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>for</w:t>
      </w:r>
      <w:proofErr w:type="spellEnd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b/>
          <w:bCs/>
          <w:color w:val="1F606F"/>
          <w:highlight w:val="magenta"/>
          <w:lang w:val="x-none" w:eastAsia="x-none"/>
        </w:rPr>
        <w:t>Therapeutic</w:t>
      </w:r>
      <w:proofErr w:type="spellEnd"/>
      <w:r w:rsidRPr="006C1A58">
        <w:rPr>
          <w:rFonts w:ascii="Montserrat" w:hAnsi="Montserrat" w:cs="Arial"/>
          <w:b/>
          <w:bCs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b/>
          <w:bCs/>
          <w:color w:val="1F606F"/>
          <w:highlight w:val="magenta"/>
          <w:lang w:val="x-none" w:eastAsia="x-none"/>
        </w:rPr>
        <w:t>Apheresis</w:t>
      </w:r>
      <w:proofErr w:type="spellEnd"/>
      <w:r w:rsidR="00F07398" w:rsidRPr="006C1A58">
        <w:rPr>
          <w:rFonts w:ascii="Montserrat" w:hAnsi="Montserrat" w:cs="Arial"/>
          <w:b/>
          <w:bCs/>
          <w:color w:val="1F606F"/>
          <w:highlight w:val="magenta"/>
          <w:lang w:eastAsia="x-none"/>
        </w:rPr>
        <w:t xml:space="preserve"> / </w:t>
      </w:r>
      <w:proofErr w:type="spellStart"/>
      <w:r w:rsidR="00F07398" w:rsidRPr="006C1A58">
        <w:rPr>
          <w:rFonts w:ascii="Montserrat" w:hAnsi="Montserrat" w:cs="Arial"/>
          <w:b/>
          <w:bCs/>
          <w:color w:val="1F606F"/>
          <w:highlight w:val="magenta"/>
          <w:lang w:eastAsia="x-none"/>
        </w:rPr>
        <w:t>Toxopherese</w:t>
      </w:r>
      <w:proofErr w:type="spellEnd"/>
      <w:r w:rsidR="008C6CEA" w:rsidRPr="006C1A58">
        <w:rPr>
          <w:rFonts w:ascii="Montserrat" w:eastAsia="Times New Roman" w:hAnsi="Montserrat" w:cs="Arial"/>
          <w:color w:val="1F606F"/>
          <w:position w:val="6"/>
          <w:highlight w:val="magenta"/>
          <w:lang w:val="x-none" w:eastAsia="x-none"/>
        </w:rPr>
        <w:t>®</w:t>
      </w:r>
    </w:p>
    <w:p w14:paraId="4FAB0BAB" w14:textId="77777777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  <w:b/>
          <w:bCs/>
          <w:color w:val="1F606F"/>
          <w:lang w:val="x-none" w:eastAsia="x-none"/>
        </w:rPr>
      </w:pPr>
    </w:p>
    <w:p w14:paraId="6FEB8240" w14:textId="77777777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  <w:b/>
          <w:bCs/>
          <w:color w:val="1F606F"/>
          <w:lang w:val="x-none" w:eastAsia="x-none"/>
        </w:rPr>
      </w:pPr>
      <w:proofErr w:type="spellStart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>Patients</w:t>
      </w:r>
      <w:proofErr w:type="spellEnd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>insured</w:t>
      </w:r>
      <w:proofErr w:type="spellEnd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>under</w:t>
      </w:r>
      <w:proofErr w:type="spellEnd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>Statutory</w:t>
      </w:r>
      <w:proofErr w:type="spellEnd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 xml:space="preserve"> Health Insurance Schemes/ Self- </w:t>
      </w:r>
      <w:proofErr w:type="spellStart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>Paying</w:t>
      </w:r>
      <w:proofErr w:type="spellEnd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>Patients</w:t>
      </w:r>
      <w:proofErr w:type="spellEnd"/>
    </w:p>
    <w:p w14:paraId="38F0B701" w14:textId="77777777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  <w:b/>
          <w:bCs/>
          <w:color w:val="1F606F"/>
          <w:lang w:val="x-none" w:eastAsia="x-none"/>
        </w:rPr>
      </w:pPr>
    </w:p>
    <w:p w14:paraId="05A96E9E" w14:textId="77777777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  <w:color w:val="1F606F"/>
          <w:lang w:val="x-none" w:eastAsia="x-none"/>
        </w:rPr>
      </w:pPr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 xml:space="preserve">Individual Health Service not </w:t>
      </w:r>
      <w:proofErr w:type="spellStart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>covered</w:t>
      </w:r>
      <w:proofErr w:type="spellEnd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>by</w:t>
      </w:r>
      <w:proofErr w:type="spellEnd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>statutory</w:t>
      </w:r>
      <w:proofErr w:type="spellEnd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 xml:space="preserve"> Health Insurance</w:t>
      </w:r>
    </w:p>
    <w:p w14:paraId="5005614A" w14:textId="77777777" w:rsidR="004E6AD8" w:rsidRPr="00F0739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 w:eastAsia="x-none"/>
        </w:rPr>
      </w:pPr>
    </w:p>
    <w:p w14:paraId="79722F11" w14:textId="77777777" w:rsidR="004E6AD8" w:rsidRPr="00F0739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 w:eastAsia="x-none"/>
        </w:rPr>
      </w:pPr>
    </w:p>
    <w:p w14:paraId="2C84A18D" w14:textId="77777777" w:rsidR="004E6AD8" w:rsidRPr="00F0739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 w:eastAsia="x-none"/>
        </w:rPr>
      </w:pPr>
    </w:p>
    <w:p w14:paraId="77367A28" w14:textId="77777777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  <w:r w:rsidRPr="006C1A58">
        <w:rPr>
          <w:rFonts w:ascii="Montserrat" w:hAnsi="Montserrat" w:cs="Arial"/>
          <w:color w:val="1F606F"/>
          <w:lang w:val="x-none" w:eastAsia="x-none"/>
        </w:rPr>
        <w:t>Last Name:    _____________________              First Name:         ________________________</w:t>
      </w:r>
    </w:p>
    <w:p w14:paraId="7FF94BDC" w14:textId="77777777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</w:p>
    <w:p w14:paraId="19E03687" w14:textId="77777777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</w:p>
    <w:p w14:paraId="49989968" w14:textId="1466B5BD" w:rsidR="004E6AD8" w:rsidRPr="006C1A58" w:rsidRDefault="00BE2DB2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  <w:r w:rsidRPr="006C1A58">
        <w:rPr>
          <w:rFonts w:ascii="Montserrat" w:hAnsi="Montserrat"/>
          <w:noProof/>
          <w:color w:val="1F606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40417" wp14:editId="7E2686BF">
                <wp:simplePos x="0" y="0"/>
                <wp:positionH relativeFrom="column">
                  <wp:posOffset>-342953</wp:posOffset>
                </wp:positionH>
                <wp:positionV relativeFrom="paragraph">
                  <wp:posOffset>154304</wp:posOffset>
                </wp:positionV>
                <wp:extent cx="6737711" cy="2278519"/>
                <wp:effectExtent l="0" t="1638300" r="0" b="163322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5828">
                          <a:off x="0" y="0"/>
                          <a:ext cx="6737711" cy="22785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65D022" w14:textId="77777777" w:rsidR="00BE2DB2" w:rsidRPr="009D31BA" w:rsidRDefault="00BE2DB2" w:rsidP="00BE2DB2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r w:rsidRPr="009D31BA"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Muster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940417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27pt;margin-top:12.15pt;width:530.55pt;height:179.4pt;rotation:-223278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" filled="f" stroked="f">
                <v:textbox>
                  <w:txbxContent>
                    <w:p w14:paraId="2765D022" w14:textId="77777777" w:rsidR="00BE2DB2" w:rsidRPr="009D31BA" w:rsidRDefault="00BE2DB2" w:rsidP="00BE2DB2">
                      <w:pPr>
                        <w:pStyle w:val="Normal"/>
                        <w:spacing w:line="264" w:lineRule="auto"/>
                        <w:jc w:val="center"/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</w:pPr>
                      <w:r w:rsidRPr="009D31BA"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  <w:t>Muster</w:t>
                      </w:r>
                    </w:p>
                  </w:txbxContent>
                </v:textbox>
              </v:shape>
            </w:pict>
          </mc:Fallback>
        </mc:AlternateContent>
      </w:r>
    </w:p>
    <w:p w14:paraId="7E4205BE" w14:textId="560257B8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  <w:r w:rsidRPr="006C1A58">
        <w:rPr>
          <w:rFonts w:ascii="Montserrat" w:hAnsi="Montserrat" w:cs="Arial"/>
          <w:color w:val="1F606F"/>
          <w:lang w:val="x-none" w:eastAsia="x-none"/>
        </w:rPr>
        <w:t xml:space="preserve">Date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of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Birth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>: _____________________              Postal/Zip Code:________________________</w:t>
      </w:r>
    </w:p>
    <w:p w14:paraId="45E3377E" w14:textId="111478AA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</w:p>
    <w:p w14:paraId="38D4C526" w14:textId="77777777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</w:p>
    <w:p w14:paraId="559C1D9E" w14:textId="269099BD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</w:p>
    <w:p w14:paraId="612915EE" w14:textId="77777777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  <w:r w:rsidRPr="006C1A58">
        <w:rPr>
          <w:rFonts w:ascii="Montserrat" w:hAnsi="Montserrat" w:cs="Arial"/>
          <w:color w:val="1F606F"/>
          <w:lang w:val="x-none" w:eastAsia="x-none"/>
        </w:rPr>
        <w:t>Street:            _____________________               Town/City:         ________________________</w:t>
      </w:r>
    </w:p>
    <w:p w14:paraId="003B3C02" w14:textId="77777777" w:rsidR="004E6AD8" w:rsidRPr="00F0739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 w:eastAsia="x-none"/>
        </w:rPr>
      </w:pPr>
    </w:p>
    <w:p w14:paraId="09990435" w14:textId="77777777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</w:p>
    <w:p w14:paraId="4E4319EE" w14:textId="5A0BCBED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F606F"/>
          <w:lang w:val="x-none" w:eastAsia="x-none"/>
        </w:rPr>
      </w:pPr>
      <w:r w:rsidRPr="006C1A58">
        <w:rPr>
          <w:rFonts w:ascii="Montserrat" w:hAnsi="Montserrat" w:cs="Arial"/>
          <w:color w:val="1F606F"/>
          <w:lang w:val="x-none" w:eastAsia="x-none"/>
        </w:rPr>
        <w:t xml:space="preserve">The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above-mentioned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insurant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needs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a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special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treatment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that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is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not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provided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in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every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clinic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or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every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medical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office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,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because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it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requires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a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special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training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(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accreditation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as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specialist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in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field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of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“internal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medicine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”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with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added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qualification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in “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nephrology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”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or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special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advanced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training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in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therapeutic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apheresis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according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to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guidelines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of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“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Apheresis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Standard 2002”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of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German Society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for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Clinical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Nephrology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. (Arbeitsgemeinschaft Klinische Nephrologie)</w:t>
      </w:r>
    </w:p>
    <w:p w14:paraId="7F468D88" w14:textId="77777777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F606F"/>
          <w:lang w:val="x-none" w:eastAsia="x-none"/>
        </w:rPr>
      </w:pPr>
    </w:p>
    <w:p w14:paraId="50B0A4F3" w14:textId="48D45E44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F606F"/>
          <w:lang w:val="x-none" w:eastAsia="x-none"/>
        </w:rPr>
      </w:pPr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In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clarification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interview, I was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expressly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informed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that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I`m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in a private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institute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,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that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I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sign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a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service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contract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and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that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invoice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send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to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me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based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on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r w:rsidR="00876EAE" w:rsidRPr="006C1A58">
        <w:rPr>
          <w:rFonts w:ascii="Montserrat" w:eastAsia="Times New Roman" w:hAnsi="Montserrat" w:cs="Arial"/>
          <w:color w:val="1F606F"/>
          <w:lang w:val="x-none" w:eastAsia="x-none"/>
        </w:rPr>
        <w:t>Medical Fee Schedule</w:t>
      </w:r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as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a private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invoice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. A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reimbursement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of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costs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by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any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insurer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is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not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necessarily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given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. In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event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that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additional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insurance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,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statutory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insurers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or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private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insurers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do not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reimburse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costs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invoiced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for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diagnostic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and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therapeutic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services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performed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on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me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, I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declare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and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confirm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with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my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signature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that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I will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pay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invoice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amount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in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full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range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. I also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confirm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this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for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services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that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,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according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to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popular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opinion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,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are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not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considered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medically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necessary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or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do not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correspond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to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classic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guidelines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of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Federal Committee. I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declare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that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I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have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necessary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financial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resources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and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that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payment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will not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result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in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economic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hardship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.</w:t>
      </w:r>
    </w:p>
    <w:p w14:paraId="23B4D293" w14:textId="77777777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F606F"/>
          <w:lang w:val="x-none" w:eastAsia="x-none"/>
        </w:rPr>
      </w:pPr>
    </w:p>
    <w:p w14:paraId="6AFF1223" w14:textId="77777777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F606F"/>
          <w:lang w:val="x-none" w:eastAsia="x-none"/>
        </w:rPr>
      </w:pPr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The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data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highlight w:val="magenta"/>
          <w:lang w:val="x-none" w:eastAsia="x-none"/>
        </w:rPr>
        <w:t>protection</w:t>
      </w:r>
      <w:proofErr w:type="spellEnd"/>
      <w:r w:rsidRPr="006C1A58">
        <w:rPr>
          <w:rFonts w:ascii="Montserrat" w:eastAsia="Times New Roman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highlight w:val="magenta"/>
          <w:lang w:val="x-none" w:eastAsia="x-none"/>
        </w:rPr>
        <w:t>regulation</w:t>
      </w:r>
      <w:proofErr w:type="spellEnd"/>
      <w:r w:rsidRPr="006C1A58">
        <w:rPr>
          <w:rFonts w:ascii="Montserrat" w:eastAsia="Times New Roman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highlight w:val="magenta"/>
          <w:lang w:val="x-none" w:eastAsia="x-none"/>
        </w:rPr>
        <w:t>leaflet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was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given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to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me. I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agree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that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personal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data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recorded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with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registration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/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treatment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will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be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collected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and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processed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.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may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only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be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used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for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processing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in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accordance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with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this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treatment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contract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and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for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general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medical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care. This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data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may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also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be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sent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with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laboratory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material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to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laboratories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by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laboratory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driver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, GO Express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or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DHL. This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must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be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done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in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compliance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with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statutory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data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protection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regulations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.</w:t>
      </w:r>
    </w:p>
    <w:p w14:paraId="36135A24" w14:textId="77777777" w:rsidR="005B279B" w:rsidRDefault="005B279B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x-none" w:eastAsia="x-none"/>
        </w:rPr>
      </w:pPr>
    </w:p>
    <w:p w14:paraId="6637B541" w14:textId="6E510AAC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F606F"/>
          <w:lang w:val="x-none" w:eastAsia="x-none"/>
        </w:rPr>
      </w:pPr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I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expressly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allow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my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findings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to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be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sent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by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e- mail ________________________________ (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enter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e-mail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)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or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by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post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.</w:t>
      </w:r>
    </w:p>
    <w:p w14:paraId="02316FC2" w14:textId="00800B3F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F606F"/>
          <w:lang w:val="x-none" w:eastAsia="x-none"/>
        </w:rPr>
      </w:pPr>
    </w:p>
    <w:p w14:paraId="339716EB" w14:textId="1E12F640" w:rsidR="005B279B" w:rsidRPr="006C1A58" w:rsidRDefault="005B279B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u w:val="single"/>
          <w:lang w:eastAsia="x-none"/>
        </w:rPr>
      </w:pPr>
      <w:proofErr w:type="spellStart"/>
      <w:r w:rsidRPr="006C1A58">
        <w:rPr>
          <w:rFonts w:ascii="Montserrat" w:hAnsi="Montserrat" w:cs="Arial"/>
          <w:color w:val="1F606F"/>
          <w:u w:val="single"/>
          <w:lang w:val="x-none" w:eastAsia="x-none"/>
        </w:rPr>
        <w:t>signature</w:t>
      </w:r>
      <w:proofErr w:type="spellEnd"/>
      <w:r w:rsidRPr="006C1A58">
        <w:rPr>
          <w:rFonts w:ascii="Montserrat" w:hAnsi="Montserrat" w:cs="Arial"/>
          <w:color w:val="1F606F"/>
          <w:u w:val="single"/>
          <w:lang w:eastAsia="x-none"/>
        </w:rPr>
        <w:t xml:space="preserve"> 1</w:t>
      </w:r>
    </w:p>
    <w:p w14:paraId="6AD8158C" w14:textId="77777777" w:rsidR="006C1A58" w:rsidRPr="006C1A58" w:rsidRDefault="006C1A5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F606F"/>
          <w:lang w:val="x-none" w:eastAsia="x-none"/>
        </w:rPr>
      </w:pPr>
    </w:p>
    <w:p w14:paraId="18EA22A0" w14:textId="71D69D29" w:rsidR="005B279B" w:rsidRPr="006C1A58" w:rsidRDefault="005B279B" w:rsidP="005B27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patient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>: _____________________________</w:t>
      </w:r>
      <w:r w:rsidR="006C1A58">
        <w:rPr>
          <w:rFonts w:ascii="Montserrat" w:hAnsi="Montserrat" w:cs="Arial"/>
          <w:color w:val="1F606F"/>
          <w:lang w:val="x-none" w:eastAsia="x-none"/>
        </w:rPr>
        <w:t>_</w:t>
      </w:r>
      <w:r w:rsidR="006C1A58">
        <w:rPr>
          <w:rFonts w:ascii="Montserrat" w:hAnsi="Montserrat" w:cs="Arial"/>
          <w:color w:val="1F606F"/>
          <w:lang w:val="x-none" w:eastAsia="x-none"/>
        </w:rPr>
        <w:tab/>
      </w:r>
      <w:r w:rsidRPr="006C1A58">
        <w:rPr>
          <w:rFonts w:ascii="Montserrat" w:hAnsi="Montserrat" w:cs="Arial"/>
          <w:color w:val="1F606F"/>
          <w:lang w:val="x-none" w:eastAsia="x-none"/>
        </w:rPr>
        <w:tab/>
      </w:r>
      <w:r w:rsidRPr="006C1A58">
        <w:rPr>
          <w:rFonts w:ascii="Montserrat" w:hAnsi="Montserrat" w:cs="Arial"/>
          <w:color w:val="1F606F"/>
          <w:highlight w:val="magenta"/>
          <w:lang w:eastAsia="x-none"/>
        </w:rPr>
        <w:t>&lt;</w:t>
      </w:r>
      <w:r w:rsidR="00876EAE" w:rsidRPr="006C1A58">
        <w:rPr>
          <w:rFonts w:ascii="Montserrat" w:hAnsi="Montserrat" w:cs="Arial"/>
          <w:color w:val="1F606F"/>
          <w:highlight w:val="magenta"/>
          <w:lang w:eastAsia="x-none"/>
        </w:rPr>
        <w:t>CITY</w:t>
      </w:r>
      <w:r w:rsidRPr="006C1A58">
        <w:rPr>
          <w:rFonts w:ascii="Montserrat" w:hAnsi="Montserrat" w:cs="Arial"/>
          <w:color w:val="1F606F"/>
          <w:highlight w:val="magenta"/>
          <w:lang w:eastAsia="x-none"/>
        </w:rPr>
        <w:t>&gt;</w:t>
      </w:r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,</w:t>
      </w:r>
      <w:r w:rsidRPr="006C1A58">
        <w:rPr>
          <w:rFonts w:ascii="Montserrat" w:hAnsi="Montserrat" w:cs="Arial"/>
          <w:color w:val="1F606F"/>
          <w:lang w:val="x-none" w:eastAsia="x-none"/>
        </w:rPr>
        <w:t xml:space="preserve"> date :_____________</w:t>
      </w:r>
      <w:r w:rsidR="006C1A58">
        <w:rPr>
          <w:rFonts w:ascii="Montserrat" w:hAnsi="Montserrat" w:cs="Arial"/>
          <w:color w:val="1F606F"/>
          <w:lang w:val="x-none" w:eastAsia="x-none"/>
        </w:rPr>
        <w:t>___________</w:t>
      </w:r>
      <w:r w:rsidRPr="006C1A58">
        <w:rPr>
          <w:rFonts w:ascii="Montserrat" w:hAnsi="Montserrat" w:cs="Arial"/>
          <w:color w:val="1F606F"/>
          <w:lang w:val="x-none" w:eastAsia="x-none"/>
        </w:rPr>
        <w:tab/>
      </w:r>
    </w:p>
    <w:p w14:paraId="693F1B01" w14:textId="145AF545" w:rsidR="005B279B" w:rsidRPr="006C1A58" w:rsidRDefault="005B279B" w:rsidP="005B27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eastAsia="x-none"/>
        </w:rPr>
      </w:pPr>
      <w:r w:rsidRPr="006C1A58">
        <w:rPr>
          <w:rFonts w:ascii="Montserrat" w:hAnsi="Montserrat" w:cs="Arial"/>
          <w:color w:val="1F606F"/>
          <w:lang w:val="x-none" w:eastAsia="x-none"/>
        </w:rPr>
        <w:tab/>
        <w:t xml:space="preserve">  </w:t>
      </w:r>
    </w:p>
    <w:p w14:paraId="58ADA6F0" w14:textId="1F75F6C4" w:rsidR="005B279B" w:rsidRPr="006C1A58" w:rsidRDefault="005B279B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F606F"/>
          <w:lang w:val="x-none" w:eastAsia="x-none"/>
        </w:rPr>
      </w:pPr>
    </w:p>
    <w:p w14:paraId="2EA3F802" w14:textId="43E425F5" w:rsidR="005B279B" w:rsidRPr="006C1A58" w:rsidRDefault="005B279B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F606F"/>
          <w:lang w:val="x-none" w:eastAsia="x-none"/>
        </w:rPr>
      </w:pPr>
    </w:p>
    <w:p w14:paraId="3D992398" w14:textId="1F8A939F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F606F"/>
          <w:lang w:eastAsia="x-none"/>
        </w:rPr>
      </w:pPr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I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have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been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informed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that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I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can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object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to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my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consent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to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use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and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withdraw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it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at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any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time.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To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do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this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, I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contact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r w:rsidR="00F07398" w:rsidRPr="006C1A58">
        <w:rPr>
          <w:rFonts w:ascii="Montserrat" w:eastAsia="Times New Roman" w:hAnsi="Montserrat" w:cs="Arial"/>
          <w:color w:val="1F606F"/>
          <w:highlight w:val="magenta"/>
          <w:lang w:eastAsia="x-none"/>
        </w:rPr>
        <w:t>&lt;</w:t>
      </w:r>
      <w:r w:rsidR="00876EAE" w:rsidRPr="006C1A58">
        <w:rPr>
          <w:rFonts w:ascii="Montserrat" w:eastAsia="Times New Roman" w:hAnsi="Montserrat" w:cs="Arial"/>
          <w:color w:val="1F606F"/>
          <w:highlight w:val="magenta"/>
          <w:lang w:eastAsia="x-none"/>
        </w:rPr>
        <w:t xml:space="preserve">Data </w:t>
      </w:r>
      <w:proofErr w:type="spellStart"/>
      <w:r w:rsidR="00876EAE" w:rsidRPr="006C1A58">
        <w:rPr>
          <w:rFonts w:ascii="Montserrat" w:eastAsia="Times New Roman" w:hAnsi="Montserrat" w:cs="Arial"/>
          <w:color w:val="1F606F"/>
          <w:highlight w:val="magenta"/>
          <w:lang w:eastAsia="x-none"/>
        </w:rPr>
        <w:t>protection</w:t>
      </w:r>
      <w:proofErr w:type="spellEnd"/>
      <w:r w:rsidR="00876EAE" w:rsidRPr="006C1A58">
        <w:rPr>
          <w:rFonts w:ascii="Montserrat" w:eastAsia="Times New Roman" w:hAnsi="Montserrat" w:cs="Arial"/>
          <w:color w:val="1F606F"/>
          <w:highlight w:val="magenta"/>
          <w:lang w:eastAsia="x-none"/>
        </w:rPr>
        <w:t xml:space="preserve"> </w:t>
      </w:r>
      <w:proofErr w:type="spellStart"/>
      <w:r w:rsidR="00876EAE" w:rsidRPr="006C1A58">
        <w:rPr>
          <w:rFonts w:ascii="Montserrat" w:eastAsia="Times New Roman" w:hAnsi="Montserrat" w:cs="Arial"/>
          <w:color w:val="1F606F"/>
          <w:highlight w:val="magenta"/>
          <w:lang w:eastAsia="x-none"/>
        </w:rPr>
        <w:t>officer</w:t>
      </w:r>
      <w:proofErr w:type="spellEnd"/>
      <w:r w:rsidR="00F07398" w:rsidRPr="006C1A58">
        <w:rPr>
          <w:rFonts w:ascii="Montserrat" w:eastAsia="Times New Roman" w:hAnsi="Montserrat" w:cs="Arial"/>
          <w:color w:val="1F606F"/>
          <w:highlight w:val="magenta"/>
          <w:lang w:eastAsia="x-none"/>
        </w:rPr>
        <w:t>&gt;</w:t>
      </w:r>
    </w:p>
    <w:p w14:paraId="36F747F4" w14:textId="0E42EC10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F606F"/>
          <w:lang w:val="x-none" w:eastAsia="x-none"/>
        </w:rPr>
      </w:pPr>
    </w:p>
    <w:p w14:paraId="47901BEE" w14:textId="7364C132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F606F"/>
          <w:lang w:val="x-none" w:eastAsia="x-none"/>
        </w:rPr>
      </w:pPr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I am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aware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that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no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guarantee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of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success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for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improvement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of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diseases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or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symptoms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can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be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given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for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treatment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eastAsia="Times New Roman" w:hAnsi="Montserrat" w:cs="Arial"/>
          <w:color w:val="1F606F"/>
          <w:lang w:val="x-none" w:eastAsia="x-none"/>
        </w:rPr>
        <w:t>carried</w:t>
      </w:r>
      <w:proofErr w:type="spellEnd"/>
      <w:r w:rsidRPr="006C1A58">
        <w:rPr>
          <w:rFonts w:ascii="Montserrat" w:eastAsia="Times New Roman" w:hAnsi="Montserrat" w:cs="Arial"/>
          <w:color w:val="1F606F"/>
          <w:lang w:val="x-none" w:eastAsia="x-none"/>
        </w:rPr>
        <w:t xml:space="preserve"> out.</w:t>
      </w:r>
    </w:p>
    <w:p w14:paraId="7E8C4D74" w14:textId="46319848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F606F"/>
          <w:lang w:val="x-none" w:eastAsia="x-none"/>
        </w:rPr>
      </w:pPr>
    </w:p>
    <w:p w14:paraId="67844CBB" w14:textId="694330FE" w:rsidR="004E6AD8" w:rsidRPr="006C1A58" w:rsidRDefault="004E6AD8" w:rsidP="004E6AD8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According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to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present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clinical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picture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and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medical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history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of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insurant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(s), a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minimum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of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______________ </w:t>
      </w:r>
      <w:proofErr w:type="spellStart"/>
      <w:r w:rsidR="00F07398" w:rsidRPr="006C1A58">
        <w:rPr>
          <w:rFonts w:ascii="Montserrat" w:hAnsi="Montserrat" w:cs="Arial"/>
          <w:color w:val="1F606F"/>
          <w:highlight w:val="magenta"/>
          <w:lang w:val="x-none" w:eastAsia="x-none"/>
        </w:rPr>
        <w:t>Therapeutic</w:t>
      </w:r>
      <w:proofErr w:type="spellEnd"/>
      <w:r w:rsidR="00F07398"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="00F07398" w:rsidRPr="006C1A58">
        <w:rPr>
          <w:rFonts w:ascii="Montserrat" w:hAnsi="Montserrat" w:cs="Arial"/>
          <w:color w:val="1F606F"/>
          <w:highlight w:val="magenta"/>
          <w:lang w:val="x-none" w:eastAsia="x-none"/>
        </w:rPr>
        <w:t>Apheresis</w:t>
      </w:r>
      <w:proofErr w:type="spellEnd"/>
      <w:r w:rsidR="00F07398" w:rsidRPr="006C1A58">
        <w:rPr>
          <w:rFonts w:ascii="Montserrat" w:hAnsi="Montserrat" w:cs="Arial"/>
          <w:color w:val="1F606F"/>
          <w:highlight w:val="magenta"/>
          <w:lang w:eastAsia="x-none"/>
        </w:rPr>
        <w:t xml:space="preserve"> /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Toxopherese</w:t>
      </w:r>
      <w:proofErr w:type="spellEnd"/>
      <w:r w:rsidRPr="006C1A58">
        <w:rPr>
          <w:rFonts w:ascii="Montserrat" w:eastAsia="Times New Roman" w:hAnsi="Montserrat" w:cs="Arial"/>
          <w:color w:val="1F606F"/>
          <w:position w:val="6"/>
          <w:highlight w:val="magenta"/>
          <w:lang w:val="x-none" w:eastAsia="x-none"/>
        </w:rPr>
        <w:t>®</w:t>
      </w:r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treatments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is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required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>.</w:t>
      </w:r>
    </w:p>
    <w:p w14:paraId="598089DC" w14:textId="21A93AC5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</w:p>
    <w:p w14:paraId="3335944A" w14:textId="1400214D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</w:p>
    <w:p w14:paraId="2986ACC8" w14:textId="5CC28189" w:rsidR="004E6AD8" w:rsidRPr="006C1A58" w:rsidRDefault="004E6AD8" w:rsidP="004E6AD8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Arial"/>
          <w:color w:val="1F606F"/>
          <w:lang w:val="x-none" w:eastAsia="x-none"/>
        </w:rPr>
      </w:pPr>
      <w:r w:rsidRPr="006C1A58">
        <w:rPr>
          <w:rFonts w:ascii="Montserrat" w:hAnsi="Montserrat" w:cs="Arial"/>
          <w:color w:val="1F606F"/>
          <w:lang w:val="x-none" w:eastAsia="x-none"/>
        </w:rPr>
        <w:t xml:space="preserve">The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amount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for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="00F07398" w:rsidRPr="006C1A58">
        <w:rPr>
          <w:rFonts w:ascii="Montserrat" w:hAnsi="Montserrat" w:cs="Arial"/>
          <w:color w:val="1F606F"/>
          <w:highlight w:val="magenta"/>
          <w:lang w:val="x-none" w:eastAsia="x-none"/>
        </w:rPr>
        <w:t>Therapeutic</w:t>
      </w:r>
      <w:proofErr w:type="spellEnd"/>
      <w:r w:rsidR="00F07398"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="00F07398" w:rsidRPr="006C1A58">
        <w:rPr>
          <w:rFonts w:ascii="Montserrat" w:hAnsi="Montserrat" w:cs="Arial"/>
          <w:color w:val="1F606F"/>
          <w:highlight w:val="magenta"/>
          <w:lang w:val="x-none" w:eastAsia="x-none"/>
        </w:rPr>
        <w:t>Apheresis</w:t>
      </w:r>
      <w:proofErr w:type="spellEnd"/>
      <w:r w:rsidR="00F07398" w:rsidRPr="006C1A58">
        <w:rPr>
          <w:rFonts w:ascii="Montserrat" w:hAnsi="Montserrat" w:cs="Arial"/>
          <w:color w:val="1F606F"/>
          <w:highlight w:val="magenta"/>
          <w:lang w:eastAsia="x-none"/>
        </w:rPr>
        <w:t xml:space="preserve"> / </w:t>
      </w:r>
      <w:proofErr w:type="spellStart"/>
      <w:r w:rsidR="00F07398" w:rsidRPr="006C1A58">
        <w:rPr>
          <w:rFonts w:ascii="Montserrat" w:hAnsi="Montserrat" w:cs="Arial"/>
          <w:color w:val="1F606F"/>
          <w:highlight w:val="magenta"/>
          <w:lang w:val="x-none" w:eastAsia="x-none"/>
        </w:rPr>
        <w:t>Toxopherese</w:t>
      </w:r>
      <w:proofErr w:type="spellEnd"/>
      <w:r w:rsidR="00F07398" w:rsidRPr="006C1A58">
        <w:rPr>
          <w:rFonts w:ascii="Montserrat" w:eastAsia="Times New Roman" w:hAnsi="Montserrat" w:cs="Arial"/>
          <w:color w:val="1F606F"/>
          <w:position w:val="6"/>
          <w:highlight w:val="magenta"/>
          <w:lang w:val="x-none" w:eastAsia="x-none"/>
        </w:rPr>
        <w:t>®</w:t>
      </w:r>
      <w:r w:rsidR="00F07398"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is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approx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. _________________ </w:t>
      </w:r>
      <w:r w:rsidRPr="006C1A58">
        <w:rPr>
          <w:rFonts w:ascii="Montserrat" w:eastAsia="Times New Roman" w:hAnsi="Montserrat" w:cs="Arial"/>
          <w:color w:val="1F606F"/>
          <w:lang w:val="x-none" w:eastAsia="x-none"/>
        </w:rPr>
        <w:t>€.</w:t>
      </w:r>
    </w:p>
    <w:p w14:paraId="2E9F3C97" w14:textId="0481DA2F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</w:p>
    <w:p w14:paraId="2DE42EB8" w14:textId="04098DE2" w:rsidR="004E6AD8" w:rsidRPr="006C1A58" w:rsidRDefault="004E6AD8" w:rsidP="004E6AD8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  <w:r w:rsidRPr="006C1A58">
        <w:rPr>
          <w:rFonts w:ascii="Montserrat" w:hAnsi="Montserrat" w:cs="Arial"/>
          <w:color w:val="1F606F"/>
          <w:lang w:val="x-none" w:eastAsia="x-none"/>
        </w:rPr>
        <w:t xml:space="preserve">The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amount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for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="00F07398" w:rsidRPr="006C1A58">
        <w:rPr>
          <w:rFonts w:ascii="Montserrat" w:hAnsi="Montserrat" w:cs="Arial"/>
          <w:color w:val="1F606F"/>
          <w:highlight w:val="magenta"/>
          <w:lang w:val="x-none" w:eastAsia="x-none"/>
        </w:rPr>
        <w:t>Therapeutic</w:t>
      </w:r>
      <w:proofErr w:type="spellEnd"/>
      <w:r w:rsidR="00F07398"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="00F07398" w:rsidRPr="006C1A58">
        <w:rPr>
          <w:rFonts w:ascii="Montserrat" w:hAnsi="Montserrat" w:cs="Arial"/>
          <w:color w:val="1F606F"/>
          <w:highlight w:val="magenta"/>
          <w:lang w:val="x-none" w:eastAsia="x-none"/>
        </w:rPr>
        <w:t>Apheresis</w:t>
      </w:r>
      <w:proofErr w:type="spellEnd"/>
      <w:r w:rsidR="00F07398" w:rsidRPr="006C1A58">
        <w:rPr>
          <w:rFonts w:ascii="Montserrat" w:hAnsi="Montserrat" w:cs="Arial"/>
          <w:color w:val="1F606F"/>
          <w:highlight w:val="magenta"/>
          <w:lang w:eastAsia="x-none"/>
        </w:rPr>
        <w:t xml:space="preserve"> / </w:t>
      </w:r>
      <w:proofErr w:type="spellStart"/>
      <w:r w:rsidR="00F07398" w:rsidRPr="006C1A58">
        <w:rPr>
          <w:rFonts w:ascii="Montserrat" w:hAnsi="Montserrat" w:cs="Arial"/>
          <w:color w:val="1F606F"/>
          <w:highlight w:val="magenta"/>
          <w:lang w:val="x-none" w:eastAsia="x-none"/>
        </w:rPr>
        <w:t>Toxopherese</w:t>
      </w:r>
      <w:proofErr w:type="spellEnd"/>
      <w:r w:rsidR="00F07398" w:rsidRPr="006C1A58">
        <w:rPr>
          <w:rFonts w:ascii="Montserrat" w:eastAsia="Times New Roman" w:hAnsi="Montserrat" w:cs="Arial"/>
          <w:color w:val="1F606F"/>
          <w:position w:val="6"/>
          <w:highlight w:val="magenta"/>
          <w:lang w:val="x-none" w:eastAsia="x-none"/>
        </w:rPr>
        <w:t>®</w:t>
      </w:r>
      <w:r w:rsidR="00F07398"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treatment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has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to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paid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in cash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or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by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credit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card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after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each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therapy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. </w:t>
      </w:r>
    </w:p>
    <w:p w14:paraId="25E115B9" w14:textId="4333B58A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</w:p>
    <w:p w14:paraId="470B1B9F" w14:textId="126D8F73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  <w:r w:rsidRPr="006C1A58">
        <w:rPr>
          <w:rFonts w:ascii="Montserrat" w:hAnsi="Montserrat" w:cs="Arial"/>
          <w:color w:val="1F606F"/>
          <w:lang w:val="x-none" w:eastAsia="x-none"/>
        </w:rPr>
        <w:t xml:space="preserve">An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adjustment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of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this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cost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estimate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and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calculation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of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therapy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cost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will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be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made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after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the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diagnosis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. </w:t>
      </w:r>
    </w:p>
    <w:p w14:paraId="102F6C32" w14:textId="77777777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</w:p>
    <w:p w14:paraId="06566DF2" w14:textId="47BCA45C" w:rsidR="004E6AD8" w:rsidRPr="006C1A58" w:rsidRDefault="004E6AD8" w:rsidP="004E6AD8">
      <w:pPr>
        <w:widowControl w:val="0"/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If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a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scheduled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appointment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for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an </w:t>
      </w:r>
      <w:proofErr w:type="spellStart"/>
      <w:r w:rsidR="00F07398" w:rsidRPr="006C1A58">
        <w:rPr>
          <w:rFonts w:ascii="Montserrat" w:hAnsi="Montserrat" w:cs="Arial"/>
          <w:color w:val="1F606F"/>
          <w:highlight w:val="magenta"/>
          <w:lang w:val="x-none" w:eastAsia="x-none"/>
        </w:rPr>
        <w:t>Therapeutic</w:t>
      </w:r>
      <w:proofErr w:type="spellEnd"/>
      <w:r w:rsidR="00F07398"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="00F07398" w:rsidRPr="006C1A58">
        <w:rPr>
          <w:rFonts w:ascii="Montserrat" w:hAnsi="Montserrat" w:cs="Arial"/>
          <w:color w:val="1F606F"/>
          <w:highlight w:val="magenta"/>
          <w:lang w:val="x-none" w:eastAsia="x-none"/>
        </w:rPr>
        <w:t>Apheresis</w:t>
      </w:r>
      <w:proofErr w:type="spellEnd"/>
      <w:r w:rsidR="00F07398" w:rsidRPr="006C1A58">
        <w:rPr>
          <w:rFonts w:ascii="Montserrat" w:hAnsi="Montserrat" w:cs="Arial"/>
          <w:color w:val="1F606F"/>
          <w:highlight w:val="magenta"/>
          <w:lang w:eastAsia="x-none"/>
        </w:rPr>
        <w:t xml:space="preserve"> / </w:t>
      </w:r>
      <w:proofErr w:type="spellStart"/>
      <w:r w:rsidR="00F07398" w:rsidRPr="006C1A58">
        <w:rPr>
          <w:rFonts w:ascii="Montserrat" w:hAnsi="Montserrat" w:cs="Arial"/>
          <w:color w:val="1F606F"/>
          <w:highlight w:val="magenta"/>
          <w:lang w:val="x-none" w:eastAsia="x-none"/>
        </w:rPr>
        <w:t>Toxopherese</w:t>
      </w:r>
      <w:proofErr w:type="spellEnd"/>
      <w:r w:rsidR="00F07398" w:rsidRPr="006C1A58">
        <w:rPr>
          <w:rFonts w:ascii="Montserrat" w:eastAsia="Times New Roman" w:hAnsi="Montserrat" w:cs="Arial"/>
          <w:color w:val="1F606F"/>
          <w:position w:val="6"/>
          <w:highlight w:val="magenta"/>
          <w:lang w:val="x-none" w:eastAsia="x-none"/>
        </w:rPr>
        <w:t>®</w:t>
      </w:r>
      <w:r w:rsidR="00F07398"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treatment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is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not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canceled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 xml:space="preserve">at least 48 </w:t>
      </w:r>
      <w:proofErr w:type="spellStart"/>
      <w:r w:rsidRPr="006C1A58">
        <w:rPr>
          <w:rFonts w:ascii="Montserrat" w:hAnsi="Montserrat" w:cs="Arial"/>
          <w:b/>
          <w:bCs/>
          <w:color w:val="1F606F"/>
          <w:lang w:val="x-none" w:eastAsia="x-none"/>
        </w:rPr>
        <w:t>hours</w:t>
      </w:r>
      <w:r w:rsidRPr="006C1A58">
        <w:rPr>
          <w:rFonts w:ascii="Montserrat" w:hAnsi="Montserrat" w:cs="Arial"/>
          <w:color w:val="1F606F"/>
          <w:lang w:val="x-none" w:eastAsia="x-none"/>
        </w:rPr>
        <w:t xml:space="preserve"> in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advance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,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it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cannot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given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to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another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patient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. In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this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case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a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fee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of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r w:rsidR="00F07398" w:rsidRPr="006C1A58">
        <w:rPr>
          <w:rFonts w:ascii="Montserrat" w:hAnsi="Montserrat" w:cs="Arial"/>
          <w:color w:val="1F606F"/>
          <w:highlight w:val="magenta"/>
          <w:lang w:eastAsia="de-DE"/>
        </w:rPr>
        <w:t>XXX (</w:t>
      </w:r>
      <w:proofErr w:type="spellStart"/>
      <w:r w:rsidR="00876EAE" w:rsidRPr="006C1A58">
        <w:rPr>
          <w:rFonts w:ascii="Montserrat" w:hAnsi="Montserrat" w:cs="Arial"/>
          <w:color w:val="1F606F"/>
          <w:highlight w:val="magenta"/>
          <w:lang w:eastAsia="de-DE"/>
        </w:rPr>
        <w:t>Example</w:t>
      </w:r>
      <w:proofErr w:type="spellEnd"/>
      <w:r w:rsidR="00F07398" w:rsidRPr="006C1A58">
        <w:rPr>
          <w:rFonts w:ascii="Montserrat" w:hAnsi="Montserrat" w:cs="Arial"/>
          <w:color w:val="1F606F"/>
          <w:highlight w:val="magenta"/>
          <w:lang w:eastAsia="de-DE"/>
        </w:rPr>
        <w:t xml:space="preserve">: </w:t>
      </w:r>
      <w:r w:rsidR="00DF2F3A" w:rsidRPr="006C1A58">
        <w:rPr>
          <w:rFonts w:ascii="Montserrat" w:hAnsi="Montserrat" w:cs="Arial"/>
          <w:b/>
          <w:bCs/>
          <w:color w:val="1F606F"/>
          <w:highlight w:val="magenta"/>
          <w:lang w:eastAsia="de-DE"/>
        </w:rPr>
        <w:t>CURRENCY</w:t>
      </w:r>
      <w:r w:rsidR="00F07398" w:rsidRPr="006C1A58">
        <w:rPr>
          <w:rFonts w:ascii="Montserrat" w:hAnsi="Montserrat" w:cs="Arial"/>
          <w:b/>
          <w:bCs/>
          <w:color w:val="1F606F"/>
          <w:highlight w:val="magenta"/>
          <w:lang w:eastAsia="de-DE"/>
        </w:rPr>
        <w:t>)</w:t>
      </w:r>
      <w:r w:rsidR="00F07398" w:rsidRPr="006C1A58">
        <w:rPr>
          <w:rFonts w:ascii="Montserrat" w:hAnsi="Montserrat" w:cs="Arial"/>
          <w:b/>
          <w:bCs/>
          <w:color w:val="1F606F"/>
          <w:lang w:eastAsia="de-DE"/>
        </w:rPr>
        <w:t xml:space="preserve"> </w:t>
      </w:r>
      <w:r w:rsidRPr="006C1A58">
        <w:rPr>
          <w:rFonts w:ascii="Montserrat" w:hAnsi="Montserrat" w:cs="Arial"/>
          <w:color w:val="1F606F"/>
          <w:lang w:val="x-none" w:eastAsia="x-none"/>
        </w:rPr>
        <w:t xml:space="preserve">will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be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charged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>.</w:t>
      </w:r>
    </w:p>
    <w:p w14:paraId="3CC47DBC" w14:textId="77777777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</w:p>
    <w:p w14:paraId="59185E33" w14:textId="049E2B20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If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treatment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has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to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be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discontinued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because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problems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arise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that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are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causally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justified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in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th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e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patient (circulatory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problems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,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vascular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problems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,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nausea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, etc.),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the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aforementioned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cost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factor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must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also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be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reimbursed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. The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filter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system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is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inevitably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 xml:space="preserve"> lost after </w:t>
      </w:r>
      <w:proofErr w:type="spellStart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connection</w:t>
      </w:r>
      <w:proofErr w:type="spellEnd"/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.</w:t>
      </w:r>
    </w:p>
    <w:p w14:paraId="16E2C09E" w14:textId="77777777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</w:p>
    <w:p w14:paraId="14042B11" w14:textId="371E69CD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</w:p>
    <w:p w14:paraId="0DAF2548" w14:textId="0CBCA97B" w:rsidR="005B279B" w:rsidRPr="006C1A58" w:rsidRDefault="005B279B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u w:val="single"/>
          <w:lang w:eastAsia="x-none"/>
        </w:rPr>
      </w:pPr>
      <w:proofErr w:type="spellStart"/>
      <w:r w:rsidRPr="006C1A58">
        <w:rPr>
          <w:rFonts w:ascii="Montserrat" w:hAnsi="Montserrat" w:cs="Arial"/>
          <w:color w:val="1F606F"/>
          <w:u w:val="single"/>
          <w:lang w:val="x-none" w:eastAsia="x-none"/>
        </w:rPr>
        <w:t>signature</w:t>
      </w:r>
      <w:proofErr w:type="spellEnd"/>
      <w:r w:rsidRPr="006C1A58">
        <w:rPr>
          <w:rFonts w:ascii="Montserrat" w:hAnsi="Montserrat" w:cs="Arial"/>
          <w:color w:val="1F606F"/>
          <w:u w:val="single"/>
          <w:lang w:eastAsia="x-none"/>
        </w:rPr>
        <w:t xml:space="preserve"> 2</w:t>
      </w:r>
    </w:p>
    <w:p w14:paraId="6571D45D" w14:textId="77777777" w:rsidR="005B279B" w:rsidRPr="006C1A58" w:rsidRDefault="005B279B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</w:p>
    <w:p w14:paraId="7EF4F174" w14:textId="23CA4DF8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patient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>: _______________________________</w:t>
      </w:r>
      <w:r w:rsidRPr="006C1A58">
        <w:rPr>
          <w:rFonts w:ascii="Montserrat" w:hAnsi="Montserrat" w:cs="Arial"/>
          <w:color w:val="1F606F"/>
          <w:lang w:val="x-none" w:eastAsia="x-none"/>
        </w:rPr>
        <w:tab/>
      </w:r>
      <w:r w:rsidR="00F07398" w:rsidRPr="006C1A58">
        <w:rPr>
          <w:rFonts w:ascii="Montserrat" w:hAnsi="Montserrat" w:cs="Arial"/>
          <w:color w:val="1F606F"/>
          <w:highlight w:val="magenta"/>
          <w:lang w:eastAsia="x-none"/>
        </w:rPr>
        <w:t>&lt;</w:t>
      </w:r>
      <w:r w:rsidR="00876EAE" w:rsidRPr="006C1A58">
        <w:rPr>
          <w:rFonts w:ascii="Montserrat" w:hAnsi="Montserrat" w:cs="Arial"/>
          <w:color w:val="1F606F"/>
          <w:highlight w:val="magenta"/>
          <w:lang w:eastAsia="x-none"/>
        </w:rPr>
        <w:t>CITY</w:t>
      </w:r>
      <w:r w:rsidR="00F07398" w:rsidRPr="006C1A58">
        <w:rPr>
          <w:rFonts w:ascii="Montserrat" w:hAnsi="Montserrat" w:cs="Arial"/>
          <w:color w:val="1F606F"/>
          <w:highlight w:val="magenta"/>
          <w:lang w:eastAsia="x-none"/>
        </w:rPr>
        <w:t>&gt;</w:t>
      </w:r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,</w:t>
      </w:r>
      <w:r w:rsidRPr="006C1A58">
        <w:rPr>
          <w:rFonts w:ascii="Montserrat" w:hAnsi="Montserrat" w:cs="Arial"/>
          <w:color w:val="1F606F"/>
          <w:lang w:val="x-none" w:eastAsia="x-none"/>
        </w:rPr>
        <w:t xml:space="preserve"> date :_____________</w:t>
      </w:r>
      <w:r w:rsidR="006C1A58">
        <w:rPr>
          <w:rFonts w:ascii="Montserrat" w:hAnsi="Montserrat" w:cs="Arial"/>
          <w:color w:val="1F606F"/>
          <w:lang w:val="x-none" w:eastAsia="x-none"/>
        </w:rPr>
        <w:t>___________</w:t>
      </w:r>
      <w:r w:rsidRPr="006C1A58">
        <w:rPr>
          <w:rFonts w:ascii="Montserrat" w:hAnsi="Montserrat" w:cs="Arial"/>
          <w:color w:val="1F606F"/>
          <w:lang w:val="x-none" w:eastAsia="x-none"/>
        </w:rPr>
        <w:tab/>
      </w:r>
    </w:p>
    <w:p w14:paraId="15DFFDE2" w14:textId="7DBBBCB1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eastAsia="x-none"/>
        </w:rPr>
      </w:pPr>
      <w:r w:rsidRPr="006C1A58">
        <w:rPr>
          <w:rFonts w:ascii="Montserrat" w:hAnsi="Montserrat" w:cs="Arial"/>
          <w:color w:val="1F606F"/>
          <w:lang w:val="x-none" w:eastAsia="x-none"/>
        </w:rPr>
        <w:tab/>
        <w:t xml:space="preserve">  </w:t>
      </w:r>
    </w:p>
    <w:p w14:paraId="6EF77857" w14:textId="77777777" w:rsidR="005B279B" w:rsidRPr="006C1A58" w:rsidRDefault="005B279B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</w:p>
    <w:p w14:paraId="32628FA1" w14:textId="01240117" w:rsidR="004E6AD8" w:rsidRPr="006C1A58" w:rsidRDefault="005B279B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u w:val="single"/>
          <w:lang w:val="x-none" w:eastAsia="x-none"/>
        </w:rPr>
      </w:pPr>
      <w:proofErr w:type="spellStart"/>
      <w:r w:rsidRPr="006C1A58">
        <w:rPr>
          <w:rFonts w:ascii="Montserrat" w:hAnsi="Montserrat" w:cs="Arial"/>
          <w:color w:val="1F606F"/>
          <w:u w:val="single"/>
          <w:lang w:val="x-none" w:eastAsia="x-none"/>
        </w:rPr>
        <w:t>signature</w:t>
      </w:r>
      <w:proofErr w:type="spellEnd"/>
      <w:r w:rsidR="006C1A58" w:rsidRPr="006C1A58">
        <w:rPr>
          <w:rFonts w:ascii="Montserrat" w:hAnsi="Montserrat" w:cs="Arial"/>
          <w:color w:val="1F606F"/>
          <w:u w:val="single"/>
          <w:lang w:val="x-none" w:eastAsia="x-none"/>
        </w:rPr>
        <w:t xml:space="preserve"> 3</w:t>
      </w:r>
    </w:p>
    <w:p w14:paraId="0A2CD98D" w14:textId="77777777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</w:p>
    <w:p w14:paraId="75A2A354" w14:textId="2407B1DE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  <w:proofErr w:type="spellStart"/>
      <w:r w:rsidRPr="006C1A58">
        <w:rPr>
          <w:rFonts w:ascii="Montserrat" w:hAnsi="Montserrat" w:cs="Arial"/>
          <w:color w:val="1F606F"/>
          <w:lang w:val="x-none" w:eastAsia="x-none"/>
        </w:rPr>
        <w:t>doctor</w:t>
      </w:r>
      <w:proofErr w:type="spellEnd"/>
      <w:r w:rsidRPr="006C1A58">
        <w:rPr>
          <w:rFonts w:ascii="Montserrat" w:hAnsi="Montserrat" w:cs="Arial"/>
          <w:color w:val="1F606F"/>
          <w:lang w:val="x-none" w:eastAsia="x-none"/>
        </w:rPr>
        <w:t>: _________________________________</w:t>
      </w:r>
      <w:r w:rsidRPr="006C1A58">
        <w:rPr>
          <w:rFonts w:ascii="Montserrat" w:hAnsi="Montserrat" w:cs="Arial"/>
          <w:color w:val="1F606F"/>
          <w:lang w:val="x-none" w:eastAsia="x-none"/>
        </w:rPr>
        <w:tab/>
      </w:r>
      <w:r w:rsidR="00F07398" w:rsidRPr="006C1A58">
        <w:rPr>
          <w:rFonts w:ascii="Montserrat" w:hAnsi="Montserrat" w:cs="Arial"/>
          <w:color w:val="1F606F"/>
          <w:highlight w:val="magenta"/>
          <w:lang w:eastAsia="x-none"/>
        </w:rPr>
        <w:t>&lt;</w:t>
      </w:r>
      <w:r w:rsidR="00876EAE" w:rsidRPr="006C1A58">
        <w:rPr>
          <w:rFonts w:ascii="Montserrat" w:hAnsi="Montserrat" w:cs="Arial"/>
          <w:color w:val="1F606F"/>
          <w:highlight w:val="magenta"/>
          <w:lang w:eastAsia="x-none"/>
        </w:rPr>
        <w:t>CITY</w:t>
      </w:r>
      <w:r w:rsidR="00F07398" w:rsidRPr="006C1A58">
        <w:rPr>
          <w:rFonts w:ascii="Montserrat" w:hAnsi="Montserrat" w:cs="Arial"/>
          <w:color w:val="1F606F"/>
          <w:highlight w:val="magenta"/>
          <w:lang w:eastAsia="x-none"/>
        </w:rPr>
        <w:t>&gt;</w:t>
      </w:r>
      <w:r w:rsidRPr="006C1A58">
        <w:rPr>
          <w:rFonts w:ascii="Montserrat" w:hAnsi="Montserrat" w:cs="Arial"/>
          <w:color w:val="1F606F"/>
          <w:highlight w:val="magenta"/>
          <w:lang w:val="x-none" w:eastAsia="x-none"/>
        </w:rPr>
        <w:t>,</w:t>
      </w:r>
      <w:r w:rsidRPr="006C1A58">
        <w:rPr>
          <w:rFonts w:ascii="Montserrat" w:hAnsi="Montserrat" w:cs="Arial"/>
          <w:color w:val="1F606F"/>
          <w:lang w:val="x-none" w:eastAsia="x-none"/>
        </w:rPr>
        <w:t xml:space="preserve"> date :_____________</w:t>
      </w:r>
      <w:r w:rsidR="006C1A58">
        <w:rPr>
          <w:rFonts w:ascii="Montserrat" w:hAnsi="Montserrat" w:cs="Arial"/>
          <w:color w:val="1F606F"/>
          <w:lang w:val="x-none" w:eastAsia="x-none"/>
        </w:rPr>
        <w:t>___________</w:t>
      </w:r>
      <w:r w:rsidRPr="006C1A58">
        <w:rPr>
          <w:rFonts w:ascii="Montserrat" w:hAnsi="Montserrat" w:cs="Arial"/>
          <w:color w:val="1F606F"/>
          <w:lang w:val="x-none" w:eastAsia="x-none"/>
        </w:rPr>
        <w:tab/>
      </w:r>
    </w:p>
    <w:p w14:paraId="7B60B4B0" w14:textId="42894B1A" w:rsidR="004E6AD8" w:rsidRPr="006C1A58" w:rsidRDefault="004E6AD8" w:rsidP="004E6A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lang w:val="x-none" w:eastAsia="x-none"/>
        </w:rPr>
      </w:pPr>
      <w:r w:rsidRPr="006C1A58">
        <w:rPr>
          <w:rFonts w:ascii="Montserrat" w:hAnsi="Montserrat" w:cs="Arial"/>
          <w:color w:val="1F606F"/>
          <w:lang w:val="x-none" w:eastAsia="x-none"/>
        </w:rPr>
        <w:tab/>
      </w:r>
    </w:p>
    <w:p w14:paraId="48FEE668" w14:textId="4E984090" w:rsidR="00B04470" w:rsidRPr="00F07398" w:rsidRDefault="00B04470">
      <w:pPr>
        <w:rPr>
          <w:rFonts w:ascii="Arial" w:hAnsi="Arial" w:cs="Arial"/>
        </w:rPr>
      </w:pPr>
    </w:p>
    <w:sectPr w:rsidR="00B04470" w:rsidRPr="00F07398" w:rsidSect="009F1AB7">
      <w:headerReference w:type="default" r:id="rId6"/>
      <w:footerReference w:type="default" r:id="rId7"/>
      <w:pgSz w:w="11907" w:h="16840"/>
      <w:pgMar w:top="1134" w:right="1134" w:bottom="1134" w:left="1247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F6716" w14:textId="77777777" w:rsidR="00340214" w:rsidRDefault="00340214">
      <w:pPr>
        <w:spacing w:after="0" w:line="240" w:lineRule="auto"/>
      </w:pPr>
      <w:r>
        <w:separator/>
      </w:r>
    </w:p>
  </w:endnote>
  <w:endnote w:type="continuationSeparator" w:id="0">
    <w:p w14:paraId="7FCED0DF" w14:textId="77777777" w:rsidR="00340214" w:rsidRDefault="00340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0B6A8" w14:textId="547887E8" w:rsidR="00C6045F" w:rsidRPr="000175BB" w:rsidRDefault="00C6045F" w:rsidP="00C6045F">
    <w:pPr>
      <w:pStyle w:val="Fuzeile"/>
      <w:jc w:val="center"/>
      <w:rPr>
        <w:color w:val="595959" w:themeColor="text1" w:themeTint="A6"/>
        <w:highlight w:val="magenta"/>
      </w:rPr>
    </w:pPr>
    <w:r>
      <w:rPr>
        <w:color w:val="4472C4" w:themeColor="accent1"/>
      </w:rPr>
      <w:tab/>
    </w:r>
    <w:r>
      <w:rPr>
        <w:color w:val="4472C4" w:themeColor="accent1"/>
      </w:rPr>
      <w:tab/>
    </w:r>
    <w:r w:rsidR="00876EAE" w:rsidRPr="000175BB">
      <w:rPr>
        <w:color w:val="595959" w:themeColor="text1" w:themeTint="A6"/>
        <w:highlight w:val="magenta"/>
      </w:rPr>
      <w:t>Page</w:t>
    </w:r>
    <w:r w:rsidRPr="000175BB">
      <w:rPr>
        <w:color w:val="595959" w:themeColor="text1" w:themeTint="A6"/>
        <w:highlight w:val="magenta"/>
      </w:rPr>
      <w:t xml:space="preserve"> </w:t>
    </w:r>
    <w:r w:rsidRPr="000175BB">
      <w:rPr>
        <w:color w:val="595959" w:themeColor="text1" w:themeTint="A6"/>
        <w:highlight w:val="magenta"/>
      </w:rPr>
      <w:fldChar w:fldCharType="begin"/>
    </w:r>
    <w:r w:rsidRPr="000175BB">
      <w:rPr>
        <w:color w:val="595959" w:themeColor="text1" w:themeTint="A6"/>
        <w:highlight w:val="magenta"/>
      </w:rPr>
      <w:instrText>PAGE  \* Arabic  \* MERGEFORMAT</w:instrText>
    </w:r>
    <w:r w:rsidRPr="000175BB">
      <w:rPr>
        <w:color w:val="595959" w:themeColor="text1" w:themeTint="A6"/>
        <w:highlight w:val="magenta"/>
      </w:rPr>
      <w:fldChar w:fldCharType="separate"/>
    </w:r>
    <w:r w:rsidRPr="000175BB">
      <w:rPr>
        <w:color w:val="595959" w:themeColor="text1" w:themeTint="A6"/>
        <w:highlight w:val="magenta"/>
      </w:rPr>
      <w:t>1</w:t>
    </w:r>
    <w:r w:rsidRPr="000175BB">
      <w:rPr>
        <w:color w:val="595959" w:themeColor="text1" w:themeTint="A6"/>
        <w:highlight w:val="magenta"/>
      </w:rPr>
      <w:fldChar w:fldCharType="end"/>
    </w:r>
    <w:r w:rsidRPr="000175BB">
      <w:rPr>
        <w:color w:val="595959" w:themeColor="text1" w:themeTint="A6"/>
        <w:highlight w:val="magenta"/>
      </w:rPr>
      <w:t xml:space="preserve"> </w:t>
    </w:r>
    <w:proofErr w:type="spellStart"/>
    <w:r w:rsidR="00876EAE" w:rsidRPr="000175BB">
      <w:rPr>
        <w:color w:val="595959" w:themeColor="text1" w:themeTint="A6"/>
        <w:highlight w:val="magenta"/>
      </w:rPr>
      <w:t>of</w:t>
    </w:r>
    <w:proofErr w:type="spellEnd"/>
    <w:r w:rsidRPr="000175BB">
      <w:rPr>
        <w:color w:val="595959" w:themeColor="text1" w:themeTint="A6"/>
        <w:highlight w:val="magenta"/>
      </w:rPr>
      <w:t xml:space="preserve"> </w:t>
    </w:r>
    <w:r w:rsidRPr="000175BB">
      <w:rPr>
        <w:color w:val="595959" w:themeColor="text1" w:themeTint="A6"/>
        <w:highlight w:val="magenta"/>
      </w:rPr>
      <w:fldChar w:fldCharType="begin"/>
    </w:r>
    <w:r w:rsidRPr="000175BB">
      <w:rPr>
        <w:color w:val="595959" w:themeColor="text1" w:themeTint="A6"/>
        <w:highlight w:val="magenta"/>
      </w:rPr>
      <w:instrText>NUMPAGES \* Arabisch \* MERGEFORMAT</w:instrText>
    </w:r>
    <w:r w:rsidRPr="000175BB">
      <w:rPr>
        <w:color w:val="595959" w:themeColor="text1" w:themeTint="A6"/>
        <w:highlight w:val="magenta"/>
      </w:rPr>
      <w:fldChar w:fldCharType="separate"/>
    </w:r>
    <w:r w:rsidRPr="000175BB">
      <w:rPr>
        <w:color w:val="595959" w:themeColor="text1" w:themeTint="A6"/>
        <w:highlight w:val="magenta"/>
      </w:rPr>
      <w:t>3</w:t>
    </w:r>
    <w:r w:rsidRPr="000175BB">
      <w:rPr>
        <w:color w:val="595959" w:themeColor="text1" w:themeTint="A6"/>
        <w:highlight w:val="magenta"/>
      </w:rPr>
      <w:fldChar w:fldCharType="end"/>
    </w:r>
  </w:p>
  <w:p w14:paraId="6A2C379A" w14:textId="78E23034" w:rsidR="00C6045F" w:rsidRPr="00BC1932" w:rsidRDefault="00C6045F" w:rsidP="00C6045F">
    <w:pPr>
      <w:pStyle w:val="Normal"/>
      <w:jc w:val="center"/>
      <w:rPr>
        <w:rFonts w:ascii="Montserrat" w:hAnsi="Montserrat"/>
        <w:b/>
        <w:bCs/>
        <w:color w:val="1F606F"/>
        <w:sz w:val="16"/>
        <w:szCs w:val="16"/>
        <w:lang w:val="de-DE" w:eastAsia="x-none"/>
      </w:rPr>
    </w:pPr>
    <w:r w:rsidRPr="00BC1932">
      <w:rPr>
        <w:rFonts w:ascii="Montserrat" w:hAnsi="Montserrat"/>
        <w:b/>
        <w:bCs/>
        <w:color w:val="1F606F"/>
        <w:sz w:val="18"/>
        <w:szCs w:val="18"/>
        <w:highlight w:val="magenta"/>
        <w:lang w:val="de-DE" w:eastAsia="x-none"/>
      </w:rPr>
      <w:t>&lt;</w:t>
    </w:r>
    <w:r w:rsidR="00876EAE" w:rsidRPr="00BC1932">
      <w:rPr>
        <w:rFonts w:ascii="Montserrat" w:hAnsi="Montserrat"/>
        <w:b/>
        <w:bCs/>
        <w:color w:val="1F606F"/>
        <w:sz w:val="18"/>
        <w:szCs w:val="18"/>
        <w:highlight w:val="magenta"/>
        <w:lang w:val="de-DE" w:eastAsia="x-none"/>
      </w:rPr>
      <w:t>CONTACT-INFORMATION</w:t>
    </w:r>
    <w:r w:rsidRPr="00BC1932">
      <w:rPr>
        <w:rFonts w:ascii="Montserrat" w:hAnsi="Montserrat"/>
        <w:b/>
        <w:bCs/>
        <w:color w:val="1F606F"/>
        <w:sz w:val="18"/>
        <w:szCs w:val="18"/>
        <w:highlight w:val="magenta"/>
        <w:lang w:val="de-DE" w:eastAsia="x-none"/>
      </w:rPr>
      <w:t xml:space="preserve"> / </w:t>
    </w:r>
    <w:r w:rsidR="00876EAE" w:rsidRPr="00BC1932">
      <w:rPr>
        <w:rFonts w:ascii="Montserrat" w:hAnsi="Montserrat"/>
        <w:b/>
        <w:bCs/>
        <w:color w:val="1F606F"/>
        <w:sz w:val="18"/>
        <w:szCs w:val="18"/>
        <w:highlight w:val="magenta"/>
        <w:lang w:val="de-DE" w:eastAsia="x-none"/>
      </w:rPr>
      <w:t>BANK-INFORMATION</w:t>
    </w:r>
    <w:r w:rsidRPr="00BC1932">
      <w:rPr>
        <w:rFonts w:ascii="Montserrat" w:hAnsi="Montserrat"/>
        <w:b/>
        <w:bCs/>
        <w:color w:val="1F606F"/>
        <w:sz w:val="18"/>
        <w:szCs w:val="18"/>
        <w:highlight w:val="magenta"/>
        <w:lang w:val="de-DE" w:eastAsia="x-none"/>
      </w:rPr>
      <w:t>&gt;</w:t>
    </w:r>
  </w:p>
  <w:p w14:paraId="3D5DF05A" w14:textId="77777777" w:rsidR="00C6045F" w:rsidRDefault="00C6045F" w:rsidP="00C6045F">
    <w:pPr>
      <w:pStyle w:val="Fuzeile"/>
    </w:pPr>
  </w:p>
  <w:p w14:paraId="423A2271" w14:textId="77777777" w:rsidR="00577870" w:rsidRDefault="00577870">
    <w:pPr>
      <w:pStyle w:val="Normal"/>
      <w:jc w:val="center"/>
      <w:rPr>
        <w:b/>
        <w:bCs/>
        <w:color w:val="000000"/>
        <w:sz w:val="16"/>
        <w:szCs w:val="16"/>
        <w:lang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DB95B" w14:textId="77777777" w:rsidR="00340214" w:rsidRDefault="00340214">
      <w:pPr>
        <w:spacing w:after="0" w:line="240" w:lineRule="auto"/>
      </w:pPr>
      <w:r>
        <w:separator/>
      </w:r>
    </w:p>
  </w:footnote>
  <w:footnote w:type="continuationSeparator" w:id="0">
    <w:p w14:paraId="7D1B903D" w14:textId="77777777" w:rsidR="00340214" w:rsidRDefault="00340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FDB5" w14:textId="72115310" w:rsidR="00B40680" w:rsidRPr="006C1A58" w:rsidRDefault="00B40680" w:rsidP="00B40680">
    <w:pPr>
      <w:pStyle w:val="Normal"/>
      <w:rPr>
        <w:rFonts w:ascii="Montserrat" w:hAnsi="Montserrat"/>
        <w:color w:val="1F606F"/>
        <w:lang w:val="de-DE" w:eastAsia="x-none"/>
      </w:rPr>
    </w:pPr>
    <w:r w:rsidRPr="006C1A58">
      <w:rPr>
        <w:rFonts w:ascii="Montserrat" w:hAnsi="Montserrat"/>
        <w:b/>
        <w:bCs/>
        <w:color w:val="1F606F"/>
        <w:sz w:val="44"/>
        <w:szCs w:val="44"/>
        <w:highlight w:val="magenta"/>
        <w:lang w:val="de-DE" w:eastAsia="x-none"/>
      </w:rPr>
      <w:t>&lt;</w:t>
    </w:r>
    <w:r w:rsidR="00876EAE" w:rsidRPr="006C1A58">
      <w:rPr>
        <w:rFonts w:ascii="Montserrat" w:hAnsi="Montserrat"/>
        <w:b/>
        <w:bCs/>
        <w:color w:val="1F606F"/>
        <w:sz w:val="44"/>
        <w:szCs w:val="44"/>
        <w:highlight w:val="magenta"/>
        <w:lang w:val="de-DE" w:eastAsia="x-none"/>
      </w:rPr>
      <w:t>PRACTICE</w:t>
    </w:r>
    <w:r w:rsidRPr="006C1A58">
      <w:rPr>
        <w:rFonts w:ascii="Montserrat" w:hAnsi="Montserrat"/>
        <w:b/>
        <w:bCs/>
        <w:color w:val="1F606F"/>
        <w:sz w:val="44"/>
        <w:szCs w:val="44"/>
        <w:highlight w:val="magenta"/>
        <w:lang w:val="de-DE" w:eastAsia="x-none"/>
      </w:rPr>
      <w:t xml:space="preserve"> / </w:t>
    </w:r>
    <w:r w:rsidR="00876EAE" w:rsidRPr="006C1A58">
      <w:rPr>
        <w:rFonts w:ascii="Montserrat" w:hAnsi="Montserrat"/>
        <w:b/>
        <w:bCs/>
        <w:color w:val="1F606F"/>
        <w:sz w:val="44"/>
        <w:szCs w:val="44"/>
        <w:highlight w:val="magenta"/>
        <w:lang w:val="de-DE" w:eastAsia="x-none"/>
      </w:rPr>
      <w:t>DOCTOR</w:t>
    </w:r>
    <w:r w:rsidRPr="006C1A58">
      <w:rPr>
        <w:rFonts w:ascii="Montserrat" w:hAnsi="Montserrat"/>
        <w:b/>
        <w:bCs/>
        <w:color w:val="1F606F"/>
        <w:sz w:val="44"/>
        <w:szCs w:val="44"/>
        <w:highlight w:val="magenta"/>
        <w:lang w:val="de-DE" w:eastAsia="x-none"/>
      </w:rPr>
      <w:t>&gt;</w:t>
    </w:r>
    <w:r w:rsidR="00320532" w:rsidRPr="006C1A58">
      <w:rPr>
        <w:rFonts w:ascii="Montserrat" w:hAnsi="Montserrat"/>
        <w:b/>
        <w:bCs/>
        <w:color w:val="1F606F"/>
        <w:sz w:val="44"/>
        <w:szCs w:val="44"/>
        <w:lang w:val="de-DE" w:eastAsia="x-none"/>
      </w:rPr>
      <w:tab/>
    </w:r>
    <w:r w:rsidR="00320532" w:rsidRPr="006C1A58">
      <w:rPr>
        <w:rFonts w:ascii="Montserrat" w:hAnsi="Montserrat"/>
        <w:b/>
        <w:bCs/>
        <w:color w:val="1F606F"/>
        <w:sz w:val="44"/>
        <w:szCs w:val="44"/>
        <w:lang w:val="de-DE" w:eastAsia="x-none"/>
      </w:rPr>
      <w:tab/>
    </w:r>
    <w:r w:rsidR="00320532" w:rsidRPr="006C1A58">
      <w:rPr>
        <w:rFonts w:ascii="Montserrat" w:hAnsi="Montserrat"/>
        <w:b/>
        <w:bCs/>
        <w:color w:val="1F606F"/>
        <w:sz w:val="44"/>
        <w:szCs w:val="44"/>
        <w:lang w:val="de-DE" w:eastAsia="x-none"/>
      </w:rPr>
      <w:tab/>
    </w:r>
    <w:r w:rsidR="00320532" w:rsidRPr="006C1A58">
      <w:rPr>
        <w:rFonts w:ascii="Montserrat" w:hAnsi="Montserrat"/>
        <w:noProof/>
        <w:color w:val="1F606F"/>
        <w:lang w:eastAsia="x-none"/>
      </w:rPr>
      <w:drawing>
        <wp:inline distT="0" distB="0" distL="0" distR="0" wp14:anchorId="6D205386" wp14:editId="0C312EFF">
          <wp:extent cx="1355272" cy="351836"/>
          <wp:effectExtent l="0" t="0" r="3810" b="3810"/>
          <wp:docPr id="62020434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204344" name="Grafik 6202043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808" cy="35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4961DB" w14:textId="77777777" w:rsidR="00577870" w:rsidRDefault="0057490A">
    <w:pPr>
      <w:pStyle w:val="Normal"/>
      <w:jc w:val="center"/>
      <w:rPr>
        <w:color w:val="000000"/>
        <w:sz w:val="16"/>
        <w:szCs w:val="16"/>
        <w:lang w:eastAsia="x-none"/>
      </w:rPr>
    </w:pPr>
    <w:r>
      <w:rPr>
        <w:color w:val="000000"/>
        <w:sz w:val="16"/>
        <w:szCs w:val="16"/>
        <w:lang w:eastAsia="x-none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90A"/>
    <w:rsid w:val="0000568B"/>
    <w:rsid w:val="000175BB"/>
    <w:rsid w:val="00053C87"/>
    <w:rsid w:val="00070981"/>
    <w:rsid w:val="00115A5A"/>
    <w:rsid w:val="00175598"/>
    <w:rsid w:val="0023650C"/>
    <w:rsid w:val="002845BD"/>
    <w:rsid w:val="00320532"/>
    <w:rsid w:val="00340214"/>
    <w:rsid w:val="00380944"/>
    <w:rsid w:val="0039553F"/>
    <w:rsid w:val="003C758D"/>
    <w:rsid w:val="004E6AD8"/>
    <w:rsid w:val="005640D5"/>
    <w:rsid w:val="0057490A"/>
    <w:rsid w:val="00577870"/>
    <w:rsid w:val="005A78C4"/>
    <w:rsid w:val="005B279B"/>
    <w:rsid w:val="005B4C5F"/>
    <w:rsid w:val="005D1B8E"/>
    <w:rsid w:val="00697A69"/>
    <w:rsid w:val="006A00E7"/>
    <w:rsid w:val="006C1A58"/>
    <w:rsid w:val="00876EAE"/>
    <w:rsid w:val="00877958"/>
    <w:rsid w:val="008C6CEA"/>
    <w:rsid w:val="00AA41BD"/>
    <w:rsid w:val="00AA74E8"/>
    <w:rsid w:val="00B04470"/>
    <w:rsid w:val="00B05D42"/>
    <w:rsid w:val="00B27032"/>
    <w:rsid w:val="00B40680"/>
    <w:rsid w:val="00B726AA"/>
    <w:rsid w:val="00B74E50"/>
    <w:rsid w:val="00BC1932"/>
    <w:rsid w:val="00BD3906"/>
    <w:rsid w:val="00BE2DB2"/>
    <w:rsid w:val="00C56F55"/>
    <w:rsid w:val="00C6045F"/>
    <w:rsid w:val="00D06DFB"/>
    <w:rsid w:val="00D53D88"/>
    <w:rsid w:val="00D94710"/>
    <w:rsid w:val="00DE5448"/>
    <w:rsid w:val="00DF2F3A"/>
    <w:rsid w:val="00F064C5"/>
    <w:rsid w:val="00F07398"/>
    <w:rsid w:val="00F569FB"/>
    <w:rsid w:val="00F73B4C"/>
    <w:rsid w:val="00FB71A5"/>
    <w:rsid w:val="00FC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17168"/>
  <w15:chartTrackingRefBased/>
  <w15:docId w15:val="{DDA58E88-9F7F-453A-8CFA-FD4D6ABC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57490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styleId="Hyperlink">
    <w:name w:val="Hyperlink"/>
    <w:basedOn w:val="Absatz-Standardschriftart"/>
    <w:uiPriority w:val="99"/>
    <w:rsid w:val="0057490A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40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40680"/>
  </w:style>
  <w:style w:type="paragraph" w:styleId="Fuzeile">
    <w:name w:val="footer"/>
    <w:basedOn w:val="Standard"/>
    <w:link w:val="FuzeileZchn"/>
    <w:uiPriority w:val="99"/>
    <w:unhideWhenUsed/>
    <w:rsid w:val="00B40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Burgard Dr.</dc:creator>
  <cp:keywords/>
  <dc:description/>
  <cp:lastModifiedBy>Jasmin Zander</cp:lastModifiedBy>
  <cp:revision>14</cp:revision>
  <dcterms:created xsi:type="dcterms:W3CDTF">2022-12-13T09:40:00Z</dcterms:created>
  <dcterms:modified xsi:type="dcterms:W3CDTF">2026-04-09T08:55:00Z</dcterms:modified>
</cp:coreProperties>
</file>