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297CB" w14:textId="77777777" w:rsidR="00735326" w:rsidRPr="00A8509A" w:rsidRDefault="00735326">
      <w:pPr>
        <w:rPr>
          <w:rFonts w:ascii="Montserrat" w:hAnsi="Montserrat"/>
          <w:color w:val="135666"/>
        </w:rPr>
      </w:pPr>
    </w:p>
    <w:p w14:paraId="2954304D" w14:textId="77777777" w:rsidR="000D199B" w:rsidRPr="00A8509A" w:rsidRDefault="000D199B">
      <w:pPr>
        <w:rPr>
          <w:rFonts w:ascii="Montserrat" w:hAnsi="Montserrat"/>
          <w:color w:val="135666"/>
        </w:rPr>
      </w:pPr>
    </w:p>
    <w:p w14:paraId="16D9AA08" w14:textId="77777777" w:rsidR="000D199B" w:rsidRPr="00A8509A" w:rsidRDefault="000D199B" w:rsidP="000D199B">
      <w:pPr>
        <w:widowControl w:val="0"/>
        <w:autoSpaceDE w:val="0"/>
        <w:autoSpaceDN w:val="0"/>
        <w:adjustRightInd w:val="0"/>
        <w:spacing w:after="0" w:line="264" w:lineRule="auto"/>
        <w:rPr>
          <w:rFonts w:ascii="Montserrat" w:hAnsi="Montserrat" w:cs="Arial"/>
          <w:color w:val="135666"/>
          <w:lang w:eastAsia="x-none"/>
        </w:rPr>
      </w:pPr>
      <w:r w:rsidRPr="00A8509A">
        <w:rPr>
          <w:rFonts w:ascii="Montserrat" w:hAnsi="Montserrat" w:cs="Arial"/>
          <w:color w:val="135666"/>
          <w:highlight w:val="magenta"/>
          <w:lang w:eastAsia="x-none"/>
        </w:rPr>
        <w:t>&lt;Patientenanschrift&gt;</w:t>
      </w:r>
    </w:p>
    <w:p w14:paraId="375CB977" w14:textId="6974643E" w:rsidR="000D199B" w:rsidRPr="00A8509A" w:rsidRDefault="000D199B" w:rsidP="000D199B">
      <w:pPr>
        <w:widowControl w:val="0"/>
        <w:autoSpaceDE w:val="0"/>
        <w:autoSpaceDN w:val="0"/>
        <w:adjustRightInd w:val="0"/>
        <w:spacing w:after="0" w:line="264" w:lineRule="auto"/>
        <w:rPr>
          <w:rFonts w:ascii="Montserrat" w:hAnsi="Montserrat" w:cs="Arial"/>
          <w:color w:val="135666"/>
          <w:lang w:eastAsia="x-none"/>
        </w:rPr>
      </w:pPr>
    </w:p>
    <w:p w14:paraId="7B43EBC9" w14:textId="77777777" w:rsidR="000D199B" w:rsidRPr="00A8509A" w:rsidRDefault="000D199B" w:rsidP="000D199B">
      <w:pPr>
        <w:widowControl w:val="0"/>
        <w:autoSpaceDE w:val="0"/>
        <w:autoSpaceDN w:val="0"/>
        <w:adjustRightInd w:val="0"/>
        <w:spacing w:after="0" w:line="264" w:lineRule="auto"/>
        <w:jc w:val="right"/>
        <w:rPr>
          <w:rFonts w:ascii="Montserrat" w:hAnsi="Montserrat" w:cs="Arial"/>
          <w:color w:val="135666"/>
          <w:lang w:val="x-none" w:eastAsia="x-none"/>
        </w:rPr>
      </w:pPr>
      <w:r w:rsidRPr="00A8509A">
        <w:rPr>
          <w:rFonts w:ascii="Montserrat" w:hAnsi="Montserrat" w:cs="Arial"/>
          <w:color w:val="135666"/>
          <w:highlight w:val="magenta"/>
          <w:lang w:val="x-none" w:eastAsia="x-none"/>
        </w:rPr>
        <w:t>&lt;Tagesdatum&gt;</w:t>
      </w:r>
      <w:r w:rsidRPr="00A8509A">
        <w:rPr>
          <w:rFonts w:ascii="Montserrat" w:hAnsi="Montserrat" w:cs="Arial"/>
          <w:color w:val="135666"/>
          <w:lang w:val="x-none" w:eastAsia="x-none"/>
        </w:rPr>
        <w:t xml:space="preserve"> </w:t>
      </w:r>
    </w:p>
    <w:p w14:paraId="77B96AE3" w14:textId="77777777" w:rsidR="000D199B" w:rsidRPr="00A8509A" w:rsidRDefault="000D199B" w:rsidP="000D199B">
      <w:pPr>
        <w:widowControl w:val="0"/>
        <w:autoSpaceDE w:val="0"/>
        <w:autoSpaceDN w:val="0"/>
        <w:adjustRightInd w:val="0"/>
        <w:spacing w:after="0" w:line="264" w:lineRule="auto"/>
        <w:jc w:val="right"/>
        <w:rPr>
          <w:rFonts w:ascii="Montserrat" w:hAnsi="Montserrat" w:cs="Arial"/>
          <w:color w:val="135666"/>
          <w:lang w:val="x-none" w:eastAsia="x-none"/>
        </w:rPr>
      </w:pPr>
    </w:p>
    <w:p w14:paraId="1F4683D2" w14:textId="77777777" w:rsidR="000D199B" w:rsidRPr="00A8509A" w:rsidRDefault="000D199B" w:rsidP="000D199B">
      <w:pPr>
        <w:widowControl w:val="0"/>
        <w:autoSpaceDE w:val="0"/>
        <w:autoSpaceDN w:val="0"/>
        <w:adjustRightInd w:val="0"/>
        <w:spacing w:after="0" w:line="264" w:lineRule="auto"/>
        <w:jc w:val="right"/>
        <w:rPr>
          <w:rFonts w:ascii="Montserrat" w:hAnsi="Montserrat" w:cs="Arial"/>
          <w:color w:val="135666"/>
          <w:lang w:eastAsia="x-none"/>
        </w:rPr>
      </w:pPr>
    </w:p>
    <w:p w14:paraId="287D743B" w14:textId="313685ED" w:rsidR="000D199B" w:rsidRPr="00A8509A" w:rsidRDefault="00A0267E" w:rsidP="000D199B">
      <w:pPr>
        <w:rPr>
          <w:rFonts w:ascii="Montserrat" w:hAnsi="Montserrat" w:cs="Arial"/>
          <w:b/>
          <w:bCs/>
          <w:color w:val="135666"/>
          <w:lang w:eastAsia="de-DE"/>
        </w:rPr>
      </w:pPr>
      <w:r w:rsidRPr="00765D9C">
        <w:rPr>
          <w:noProof/>
          <w:color w:val="135666"/>
          <w:highlight w:val="magenta"/>
        </w:rPr>
        <mc:AlternateContent>
          <mc:Choice Requires="wps">
            <w:drawing>
              <wp:anchor distT="0" distB="0" distL="114300" distR="114300" simplePos="0" relativeHeight="251659264" behindDoc="0" locked="0" layoutInCell="1" allowOverlap="1" wp14:anchorId="29859646" wp14:editId="4C35C8BA">
                <wp:simplePos x="0" y="0"/>
                <wp:positionH relativeFrom="column">
                  <wp:posOffset>-904817</wp:posOffset>
                </wp:positionH>
                <wp:positionV relativeFrom="paragraph">
                  <wp:posOffset>426778</wp:posOffset>
                </wp:positionV>
                <wp:extent cx="6737711" cy="2278519"/>
                <wp:effectExtent l="0" t="1638300" r="0" b="1633220"/>
                <wp:wrapNone/>
                <wp:docPr id="2" name="Textfeld 2"/>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7F37EDA9" w14:textId="77777777" w:rsidR="00A8509A" w:rsidRPr="009D31BA" w:rsidRDefault="00A8509A" w:rsidP="00A8509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9646" id="_x0000_t202" coordsize="21600,21600" o:spt="202" path="m,l,21600r21600,l21600,xe">
                <v:stroke joinstyle="miter"/>
                <v:path gradientshapeok="t" o:connecttype="rect"/>
              </v:shapetype>
              <v:shape id="Textfeld 2" o:spid="_x0000_s1026" type="#_x0000_t202" style="position:absolute;margin-left:-71.25pt;margin-top:33.6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" filled="f" stroked="f">
                <v:textbox>
                  <w:txbxContent>
                    <w:p w14:paraId="7F37EDA9" w14:textId="77777777" w:rsidR="00A8509A" w:rsidRPr="009D31BA" w:rsidRDefault="00A8509A" w:rsidP="00A8509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D199B" w:rsidRPr="00A8509A">
        <w:rPr>
          <w:rFonts w:ascii="Montserrat" w:hAnsi="Montserrat" w:cs="Arial"/>
          <w:color w:val="135666"/>
          <w:u w:val="single"/>
          <w:lang w:val="x-none" w:eastAsia="x-none"/>
        </w:rPr>
        <w:t>Betreff</w:t>
      </w:r>
      <w:r w:rsidR="000D199B" w:rsidRPr="00A8509A">
        <w:rPr>
          <w:rFonts w:ascii="Montserrat" w:hAnsi="Montserrat" w:cs="Arial"/>
          <w:color w:val="135666"/>
          <w:lang w:val="x-none" w:eastAsia="x-none"/>
        </w:rPr>
        <w:t xml:space="preserve">: </w:t>
      </w:r>
      <w:r w:rsidR="000D199B" w:rsidRPr="00A8509A">
        <w:rPr>
          <w:rFonts w:ascii="Montserrat" w:hAnsi="Montserrat" w:cs="Arial"/>
          <w:b/>
          <w:bCs/>
          <w:color w:val="135666"/>
          <w:lang w:val="x-none" w:eastAsia="x-none"/>
        </w:rPr>
        <w:t xml:space="preserve"> </w:t>
      </w:r>
      <w:proofErr w:type="spellStart"/>
      <w:r w:rsidR="000D199B" w:rsidRPr="00A8509A">
        <w:rPr>
          <w:rFonts w:ascii="Montserrat" w:hAnsi="Montserrat" w:cs="Arial"/>
          <w:b/>
          <w:bCs/>
          <w:color w:val="135666"/>
          <w:lang w:eastAsia="de-DE"/>
        </w:rPr>
        <w:t>Abdingung</w:t>
      </w:r>
      <w:proofErr w:type="spellEnd"/>
      <w:r w:rsidR="000D199B" w:rsidRPr="00A8509A">
        <w:rPr>
          <w:rFonts w:ascii="Montserrat" w:hAnsi="Montserrat" w:cs="Arial"/>
          <w:b/>
          <w:bCs/>
          <w:color w:val="135666"/>
          <w:lang w:eastAsia="de-DE"/>
        </w:rPr>
        <w:t xml:space="preserve"> im Vertrag </w:t>
      </w:r>
      <w:r w:rsidR="00CF5A34" w:rsidRPr="00A8509A">
        <w:rPr>
          <w:rFonts w:ascii="Montserrat" w:hAnsi="Montserrat" w:cs="Arial"/>
          <w:b/>
          <w:bCs/>
          <w:color w:val="135666"/>
          <w:lang w:eastAsia="de-DE"/>
        </w:rPr>
        <w:t>Nummer _____________</w:t>
      </w:r>
      <w:r w:rsidR="000D199B" w:rsidRPr="00A8509A">
        <w:rPr>
          <w:rFonts w:ascii="Montserrat" w:hAnsi="Montserrat" w:cs="Arial"/>
          <w:b/>
          <w:bCs/>
          <w:color w:val="135666"/>
          <w:lang w:eastAsia="de-DE"/>
        </w:rPr>
        <w:t xml:space="preserve">zwischen </w:t>
      </w:r>
      <w:r w:rsidR="000D199B" w:rsidRPr="00A8509A">
        <w:rPr>
          <w:rFonts w:ascii="Montserrat" w:hAnsi="Montserrat" w:cs="Arial"/>
          <w:b/>
          <w:bCs/>
          <w:color w:val="135666"/>
          <w:highlight w:val="magenta"/>
          <w:lang w:eastAsia="de-DE"/>
        </w:rPr>
        <w:t>&lt;XXX&gt;</w:t>
      </w:r>
      <w:r w:rsidR="000D199B" w:rsidRPr="00A8509A">
        <w:rPr>
          <w:rFonts w:ascii="Montserrat" w:hAnsi="Montserrat" w:cs="Arial"/>
          <w:b/>
          <w:bCs/>
          <w:color w:val="135666"/>
          <w:lang w:eastAsia="de-DE"/>
        </w:rPr>
        <w:t xml:space="preserve"> und </w:t>
      </w:r>
      <w:r w:rsidR="000D199B" w:rsidRPr="00A8509A">
        <w:rPr>
          <w:rFonts w:ascii="Montserrat" w:hAnsi="Montserrat" w:cs="Arial"/>
          <w:b/>
          <w:bCs/>
          <w:color w:val="135666"/>
          <w:highlight w:val="magenta"/>
          <w:lang w:eastAsia="de-DE"/>
        </w:rPr>
        <w:t>&lt;</w:t>
      </w:r>
      <w:r w:rsidR="00CF5A34" w:rsidRPr="00A8509A">
        <w:rPr>
          <w:rFonts w:ascii="Montserrat" w:hAnsi="Montserrat" w:cs="Arial"/>
          <w:b/>
          <w:bCs/>
          <w:color w:val="135666"/>
          <w:highlight w:val="magenta"/>
          <w:lang w:eastAsia="de-DE"/>
        </w:rPr>
        <w:t>o.g. Patient</w:t>
      </w:r>
      <w:r w:rsidR="00A463AE" w:rsidRPr="00A8509A">
        <w:rPr>
          <w:rFonts w:ascii="Montserrat" w:hAnsi="Montserrat" w:cs="Arial"/>
          <w:b/>
          <w:bCs/>
          <w:color w:val="135666"/>
          <w:highlight w:val="magenta"/>
          <w:lang w:eastAsia="de-DE"/>
        </w:rPr>
        <w:t>en</w:t>
      </w:r>
      <w:r w:rsidR="00CF5A34" w:rsidRPr="00A8509A">
        <w:rPr>
          <w:rFonts w:ascii="Montserrat" w:hAnsi="Montserrat" w:cs="Arial"/>
          <w:b/>
          <w:bCs/>
          <w:color w:val="135666"/>
          <w:highlight w:val="magenta"/>
          <w:lang w:eastAsia="de-DE"/>
        </w:rPr>
        <w:t>*in zur Toxopherese</w:t>
      </w:r>
      <w:r w:rsidR="00CF5A34" w:rsidRPr="00A8509A">
        <w:rPr>
          <w:rFonts w:ascii="Montserrat" w:hAnsi="Montserrat" w:cs="Arial"/>
          <w:b/>
          <w:bCs/>
          <w:color w:val="135666"/>
          <w:highlight w:val="magenta"/>
          <w:vertAlign w:val="superscript"/>
          <w:lang w:eastAsia="de-DE"/>
        </w:rPr>
        <w:t>®</w:t>
      </w:r>
      <w:r w:rsidR="000D199B" w:rsidRPr="00A8509A">
        <w:rPr>
          <w:rFonts w:ascii="Montserrat" w:hAnsi="Montserrat" w:cs="Arial"/>
          <w:b/>
          <w:bCs/>
          <w:color w:val="135666"/>
          <w:highlight w:val="magenta"/>
          <w:lang w:eastAsia="de-DE"/>
        </w:rPr>
        <w:t>&gt;</w:t>
      </w:r>
    </w:p>
    <w:p w14:paraId="195567EC" w14:textId="19774FC3" w:rsidR="00CF5A34" w:rsidRPr="00A8509A" w:rsidRDefault="00CF5A34" w:rsidP="000D199B">
      <w:pPr>
        <w:rPr>
          <w:rFonts w:ascii="Montserrat" w:hAnsi="Montserrat" w:cs="Arial"/>
          <w:b/>
          <w:bCs/>
          <w:color w:val="135666"/>
          <w:lang w:eastAsia="de-DE"/>
        </w:rPr>
      </w:pPr>
    </w:p>
    <w:p w14:paraId="52CF4B9F" w14:textId="6EC78B5A"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 xml:space="preserve">Die Parteien, </w:t>
      </w:r>
      <w:r w:rsidRPr="00A8509A">
        <w:rPr>
          <w:rFonts w:ascii="Montserrat" w:hAnsi="Montserrat" w:cs="Arial"/>
          <w:color w:val="135666"/>
          <w:highlight w:val="magenta"/>
          <w:lang w:eastAsia="de-DE"/>
        </w:rPr>
        <w:t>[Ihr Name],</w:t>
      </w:r>
      <w:r w:rsidRPr="00A8509A">
        <w:rPr>
          <w:rFonts w:ascii="Montserrat" w:hAnsi="Montserrat" w:cs="Arial"/>
          <w:color w:val="135666"/>
          <w:lang w:eastAsia="de-DE"/>
        </w:rPr>
        <w:t xml:space="preserve"> nachfolgend als "Vertragspartei A" bezeichnet, und [Name der anderen Partei], nachfolgend als "Vertragspartei B" bezeichnet, haben am </w:t>
      </w:r>
      <w:r w:rsidRPr="00A8509A">
        <w:rPr>
          <w:rFonts w:ascii="Montserrat" w:hAnsi="Montserrat" w:cs="Arial"/>
          <w:color w:val="135666"/>
          <w:highlight w:val="magenta"/>
          <w:lang w:eastAsia="de-DE"/>
        </w:rPr>
        <w:t>[Datum der ursprünglichen Vereinbarung]</w:t>
      </w:r>
      <w:r w:rsidRPr="00A8509A">
        <w:rPr>
          <w:rFonts w:ascii="Montserrat" w:hAnsi="Montserrat" w:cs="Arial"/>
          <w:color w:val="135666"/>
          <w:lang w:eastAsia="de-DE"/>
        </w:rPr>
        <w:t xml:space="preserve"> einen Vertrag mit dem Titel </w:t>
      </w:r>
      <w:r w:rsidR="00CF5A34" w:rsidRPr="00A8509A">
        <w:rPr>
          <w:rFonts w:ascii="Montserrat" w:hAnsi="Montserrat" w:cs="Arial"/>
          <w:color w:val="135666"/>
          <w:highlight w:val="magenta"/>
          <w:lang w:eastAsia="de-DE"/>
        </w:rPr>
        <w:t>„</w:t>
      </w:r>
      <w:r w:rsidR="00CF5A34" w:rsidRPr="00A8509A">
        <w:rPr>
          <w:rFonts w:ascii="Montserrat" w:hAnsi="Montserrat" w:cs="Arial"/>
          <w:color w:val="135666"/>
          <w:highlight w:val="magenta"/>
        </w:rPr>
        <w:t>Behandlungsvertrag Privatpatient / Selbstzahler (Dienstvertrag nach §§ 611 ff. BGB)"</w:t>
      </w:r>
      <w:r w:rsidR="00CF5A34" w:rsidRPr="00A8509A">
        <w:rPr>
          <w:rFonts w:ascii="Montserrat" w:hAnsi="Montserrat" w:cs="Arial"/>
          <w:color w:val="135666"/>
        </w:rPr>
        <w:t xml:space="preserve"> </w:t>
      </w:r>
      <w:r w:rsidRPr="00A8509A">
        <w:rPr>
          <w:rFonts w:ascii="Montserrat" w:hAnsi="Montserrat" w:cs="Arial"/>
          <w:color w:val="135666"/>
          <w:lang w:eastAsia="de-DE"/>
        </w:rPr>
        <w:t>unterzeichnet.</w:t>
      </w:r>
    </w:p>
    <w:p w14:paraId="7594FB22" w14:textId="77777777"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 xml:space="preserve">Die Vertragsparteien sind sich einig, dass die folgende </w:t>
      </w:r>
      <w:proofErr w:type="spellStart"/>
      <w:r w:rsidRPr="00A8509A">
        <w:rPr>
          <w:rFonts w:ascii="Montserrat" w:hAnsi="Montserrat" w:cs="Arial"/>
          <w:color w:val="135666"/>
          <w:lang w:eastAsia="de-DE"/>
        </w:rPr>
        <w:t>Abdingung</w:t>
      </w:r>
      <w:proofErr w:type="spellEnd"/>
      <w:r w:rsidRPr="00A8509A">
        <w:rPr>
          <w:rFonts w:ascii="Montserrat" w:hAnsi="Montserrat" w:cs="Arial"/>
          <w:color w:val="135666"/>
          <w:lang w:eastAsia="de-DE"/>
        </w:rPr>
        <w:t xml:space="preserve"> (nachstehend als "</w:t>
      </w:r>
      <w:proofErr w:type="spellStart"/>
      <w:r w:rsidRPr="00A8509A">
        <w:rPr>
          <w:rFonts w:ascii="Montserrat" w:hAnsi="Montserrat" w:cs="Arial"/>
          <w:color w:val="135666"/>
          <w:lang w:eastAsia="de-DE"/>
        </w:rPr>
        <w:t>Abdingung</w:t>
      </w:r>
      <w:proofErr w:type="spellEnd"/>
      <w:r w:rsidRPr="00A8509A">
        <w:rPr>
          <w:rFonts w:ascii="Montserrat" w:hAnsi="Montserrat" w:cs="Arial"/>
          <w:color w:val="135666"/>
          <w:lang w:eastAsia="de-DE"/>
        </w:rPr>
        <w:t>" bezeichnet) in den Vertrag aufgenommen wird:</w:t>
      </w:r>
    </w:p>
    <w:tbl>
      <w:tblPr>
        <w:tblW w:w="0" w:type="auto"/>
        <w:tblInd w:w="-8" w:type="dxa"/>
        <w:tblCellMar>
          <w:left w:w="0" w:type="dxa"/>
          <w:right w:w="0" w:type="dxa"/>
        </w:tblCellMar>
        <w:tblLook w:val="04A0" w:firstRow="1" w:lastRow="0" w:firstColumn="1" w:lastColumn="0" w:noHBand="0" w:noVBand="1"/>
      </w:tblPr>
      <w:tblGrid>
        <w:gridCol w:w="215"/>
        <w:gridCol w:w="7621"/>
        <w:gridCol w:w="1224"/>
      </w:tblGrid>
      <w:tr w:rsidR="00CF5A34" w:rsidRPr="00A8509A" w14:paraId="26D5F9FA" w14:textId="77777777" w:rsidTr="00CF5A34">
        <w:trPr>
          <w:trHeight w:val="340"/>
        </w:trPr>
        <w:tc>
          <w:tcPr>
            <w:tcW w:w="21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D6B0384"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Times New Roman"/>
                <w:color w:val="135666"/>
                <w:lang w:eastAsia="de-DE"/>
              </w:rPr>
              <w:t> </w:t>
            </w:r>
          </w:p>
        </w:tc>
        <w:tc>
          <w:tcPr>
            <w:tcW w:w="7760" w:type="dxa"/>
            <w:tcBorders>
              <w:top w:val="single" w:sz="8" w:space="0" w:color="auto"/>
              <w:left w:val="nil"/>
              <w:bottom w:val="nil"/>
              <w:right w:val="nil"/>
            </w:tcBorders>
            <w:tcMar>
              <w:top w:w="0" w:type="dxa"/>
              <w:left w:w="70" w:type="dxa"/>
              <w:bottom w:w="0" w:type="dxa"/>
              <w:right w:w="70" w:type="dxa"/>
            </w:tcMar>
            <w:vAlign w:val="bottom"/>
            <w:hideMark/>
          </w:tcPr>
          <w:p w14:paraId="7D72B172"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 xml:space="preserve">2530 </w:t>
            </w:r>
            <w:proofErr w:type="spellStart"/>
            <w:r w:rsidRPr="00A8509A">
              <w:rPr>
                <w:rFonts w:ascii="Montserrat" w:eastAsia="Times New Roman" w:hAnsi="Montserrat" w:cs="Arial"/>
                <w:color w:val="135666"/>
                <w:lang w:eastAsia="de-DE"/>
              </w:rPr>
              <w:t>Doppelfiltrationsapherese</w:t>
            </w:r>
            <w:proofErr w:type="spellEnd"/>
            <w:r w:rsidRPr="00A8509A">
              <w:rPr>
                <w:rFonts w:ascii="Montserrat" w:eastAsia="Times New Roman" w:hAnsi="Montserrat" w:cs="Arial"/>
                <w:color w:val="135666"/>
                <w:lang w:eastAsia="de-DE"/>
              </w:rPr>
              <w:t xml:space="preserve"> </w:t>
            </w:r>
            <w:proofErr w:type="spellStart"/>
            <w:r w:rsidRPr="00A8509A">
              <w:rPr>
                <w:rFonts w:ascii="Montserrat" w:eastAsia="Times New Roman" w:hAnsi="Montserrat" w:cs="Arial"/>
                <w:color w:val="135666"/>
                <w:lang w:eastAsia="de-DE"/>
              </w:rPr>
              <w:t>Toxopherese</w:t>
            </w:r>
            <w:proofErr w:type="spellEnd"/>
            <w:r w:rsidRPr="00A8509A">
              <w:rPr>
                <w:rFonts w:ascii="Montserrat" w:eastAsia="Times New Roman" w:hAnsi="Montserrat" w:cs="Arial"/>
                <w:color w:val="135666"/>
                <w:lang w:eastAsia="de-DE"/>
              </w:rPr>
              <w:t xml:space="preserve"> Therapie, analog, </w:t>
            </w:r>
            <w:r w:rsidRPr="00A8509A">
              <w:rPr>
                <w:rFonts w:ascii="Montserrat" w:eastAsia="Times New Roman" w:hAnsi="Montserrat" w:cs="Arial"/>
                <w:b/>
                <w:bCs/>
                <w:color w:val="135666"/>
                <w:lang w:eastAsia="de-DE"/>
              </w:rPr>
              <w:t>3,75facher </w:t>
            </w:r>
            <w:r w:rsidRPr="00A8509A">
              <w:rPr>
                <w:rFonts w:ascii="Montserrat" w:eastAsia="Times New Roman" w:hAnsi="Montserrat" w:cs="Arial"/>
                <w:color w:val="135666"/>
                <w:lang w:eastAsia="de-DE"/>
              </w:rPr>
              <w:t>Satz</w:t>
            </w:r>
          </w:p>
        </w:tc>
        <w:tc>
          <w:tcPr>
            <w:tcW w:w="1238" w:type="dxa"/>
            <w:tcBorders>
              <w:top w:val="single" w:sz="8" w:space="0" w:color="auto"/>
              <w:left w:val="nil"/>
              <w:bottom w:val="nil"/>
              <w:right w:val="single" w:sz="8" w:space="0" w:color="auto"/>
            </w:tcBorders>
            <w:tcMar>
              <w:top w:w="0" w:type="dxa"/>
              <w:left w:w="70" w:type="dxa"/>
              <w:bottom w:w="0" w:type="dxa"/>
              <w:right w:w="70" w:type="dxa"/>
            </w:tcMar>
            <w:vAlign w:val="bottom"/>
            <w:hideMark/>
          </w:tcPr>
          <w:p w14:paraId="340E6218" w14:textId="27150E38" w:rsidR="00CF5A34" w:rsidRPr="00A8509A" w:rsidRDefault="00A0267E" w:rsidP="00CF5A34">
            <w:pPr>
              <w:spacing w:after="0" w:line="240" w:lineRule="auto"/>
              <w:jc w:val="center"/>
              <w:rPr>
                <w:rFonts w:ascii="Montserrat" w:eastAsia="Times New Roman" w:hAnsi="Montserrat" w:cs="Times New Roman"/>
                <w:color w:val="135666"/>
                <w:lang w:eastAsia="de-DE"/>
              </w:rPr>
            </w:pPr>
            <w:r>
              <w:rPr>
                <w:rFonts w:ascii="Montserrat" w:eastAsia="Times New Roman" w:hAnsi="Montserrat" w:cs="Arial"/>
                <w:b/>
                <w:bCs/>
                <w:color w:val="135666"/>
                <w:lang w:eastAsia="de-DE"/>
              </w:rPr>
              <w:t>xxx</w:t>
            </w:r>
            <w:r w:rsidR="00CF5A34" w:rsidRPr="00A8509A">
              <w:rPr>
                <w:rFonts w:ascii="Montserrat" w:eastAsia="Times New Roman" w:hAnsi="Montserrat" w:cs="Arial"/>
                <w:b/>
                <w:bCs/>
                <w:color w:val="135666"/>
                <w:lang w:eastAsia="de-DE"/>
              </w:rPr>
              <w:t xml:space="preserve"> €</w:t>
            </w:r>
          </w:p>
        </w:tc>
      </w:tr>
      <w:tr w:rsidR="00CF5A34" w:rsidRPr="00A8509A" w14:paraId="49B454CE" w14:textId="77777777" w:rsidTr="00CF5A34">
        <w:trPr>
          <w:trHeight w:val="340"/>
        </w:trPr>
        <w:tc>
          <w:tcPr>
            <w:tcW w:w="21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9E3BBB1"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Times New Roman"/>
                <w:color w:val="135666"/>
                <w:lang w:eastAsia="de-DE"/>
              </w:rPr>
              <w:t> </w:t>
            </w:r>
          </w:p>
        </w:tc>
        <w:tc>
          <w:tcPr>
            <w:tcW w:w="7760"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30A46745"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A30 Erhebung der ausführlichen Anamnese, Planung der med. Maßnahmen u. ggf. Begutachtung von Fremdbefunden und Beratung (auch online), </w:t>
            </w:r>
            <w:r w:rsidRPr="00A8509A">
              <w:rPr>
                <w:rFonts w:ascii="Montserrat" w:eastAsia="Times New Roman" w:hAnsi="Montserrat" w:cs="Arial"/>
                <w:b/>
                <w:bCs/>
                <w:color w:val="135666"/>
                <w:lang w:eastAsia="de-DE"/>
              </w:rPr>
              <w:t>7,1facher</w:t>
            </w:r>
            <w:r w:rsidRPr="00A8509A">
              <w:rPr>
                <w:rFonts w:ascii="Montserrat" w:eastAsia="Times New Roman" w:hAnsi="Montserrat" w:cs="Arial"/>
                <w:color w:val="135666"/>
                <w:lang w:eastAsia="de-DE"/>
              </w:rPr>
              <w:t> Satz            </w:t>
            </w:r>
          </w:p>
        </w:tc>
        <w:tc>
          <w:tcPr>
            <w:tcW w:w="1238"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2E1A802F" w14:textId="4FECF21E"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b/>
                <w:bCs/>
                <w:color w:val="135666"/>
                <w:lang w:eastAsia="de-DE"/>
              </w:rPr>
              <w:t> </w:t>
            </w:r>
            <w:r w:rsidR="00A0267E">
              <w:rPr>
                <w:rFonts w:ascii="Montserrat" w:eastAsia="Times New Roman" w:hAnsi="Montserrat" w:cs="Arial"/>
                <w:b/>
                <w:bCs/>
                <w:color w:val="135666"/>
                <w:lang w:eastAsia="de-DE"/>
              </w:rPr>
              <w:t xml:space="preserve">   xxx</w:t>
            </w:r>
            <w:r w:rsidRPr="00A8509A">
              <w:rPr>
                <w:rFonts w:ascii="Montserrat" w:eastAsia="Times New Roman" w:hAnsi="Montserrat" w:cs="Arial"/>
                <w:b/>
                <w:bCs/>
                <w:color w:val="135666"/>
                <w:lang w:eastAsia="de-DE"/>
              </w:rPr>
              <w:t xml:space="preserve"> €</w:t>
            </w:r>
          </w:p>
        </w:tc>
      </w:tr>
    </w:tbl>
    <w:p w14:paraId="2626327D" w14:textId="77777777" w:rsidR="00CF5A34" w:rsidRPr="00A8509A" w:rsidRDefault="00CF5A34" w:rsidP="00CF5A34">
      <w:pPr>
        <w:spacing w:after="0" w:line="264" w:lineRule="atLeast"/>
        <w:rPr>
          <w:rFonts w:ascii="Montserrat" w:eastAsia="Times New Roman" w:hAnsi="Montserrat" w:cs="Times New Roman"/>
          <w:color w:val="135666"/>
          <w:lang w:eastAsia="de-DE"/>
        </w:rPr>
      </w:pPr>
      <w:r w:rsidRPr="00A8509A">
        <w:rPr>
          <w:rFonts w:ascii="Montserrat" w:eastAsia="Times New Roman" w:hAnsi="Montserrat" w:cs="Arial"/>
          <w:color w:val="135666"/>
          <w:lang w:val="x-none" w:eastAsia="de-DE"/>
        </w:rPr>
        <w:t> </w:t>
      </w:r>
    </w:p>
    <w:tbl>
      <w:tblPr>
        <w:tblW w:w="0" w:type="auto"/>
        <w:tblInd w:w="2" w:type="dxa"/>
        <w:tblCellMar>
          <w:left w:w="0" w:type="dxa"/>
          <w:right w:w="0" w:type="dxa"/>
        </w:tblCellMar>
        <w:tblLook w:val="04A0" w:firstRow="1" w:lastRow="0" w:firstColumn="1" w:lastColumn="0" w:noHBand="0" w:noVBand="1"/>
      </w:tblPr>
      <w:tblGrid>
        <w:gridCol w:w="253"/>
        <w:gridCol w:w="7559"/>
        <w:gridCol w:w="1238"/>
      </w:tblGrid>
      <w:tr w:rsidR="00CF5A34" w:rsidRPr="00A8509A" w14:paraId="46A308C1" w14:textId="77777777" w:rsidTr="00CF5A34">
        <w:trPr>
          <w:trHeight w:val="340"/>
        </w:trPr>
        <w:tc>
          <w:tcPr>
            <w:tcW w:w="2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26B9C1C" w14:textId="77777777" w:rsidR="00CF5A34" w:rsidRPr="00A8509A" w:rsidRDefault="00CF5A34" w:rsidP="00CF5A34">
            <w:pPr>
              <w:spacing w:after="0" w:line="240" w:lineRule="auto"/>
              <w:jc w:val="center"/>
              <w:rPr>
                <w:rFonts w:ascii="Montserrat" w:eastAsia="Times New Roman" w:hAnsi="Montserrat" w:cs="Times New Roman"/>
                <w:color w:val="135666"/>
                <w:lang w:eastAsia="de-DE"/>
              </w:rPr>
            </w:pPr>
            <w:r w:rsidRPr="00A8509A">
              <w:rPr>
                <w:rFonts w:ascii="Montserrat" w:eastAsia="Times New Roman" w:hAnsi="Montserrat" w:cs="Arial"/>
                <w:b/>
                <w:bCs/>
                <w:color w:val="135666"/>
                <w:lang w:eastAsia="de-DE"/>
              </w:rPr>
              <w:t> </w:t>
            </w:r>
          </w:p>
        </w:tc>
        <w:tc>
          <w:tcPr>
            <w:tcW w:w="7693" w:type="dxa"/>
            <w:tcBorders>
              <w:top w:val="single" w:sz="4" w:space="0" w:color="auto"/>
              <w:left w:val="nil"/>
              <w:bottom w:val="single" w:sz="8" w:space="0" w:color="auto"/>
              <w:right w:val="nil"/>
            </w:tcBorders>
            <w:tcMar>
              <w:top w:w="0" w:type="dxa"/>
              <w:left w:w="70" w:type="dxa"/>
              <w:bottom w:w="0" w:type="dxa"/>
              <w:right w:w="70" w:type="dxa"/>
            </w:tcMar>
            <w:vAlign w:val="bottom"/>
            <w:hideMark/>
          </w:tcPr>
          <w:p w14:paraId="1550A894" w14:textId="3FB86046"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75 analog Begutachtung Fremdunterlagen</w:t>
            </w:r>
            <w:r w:rsidRPr="00A8509A">
              <w:rPr>
                <w:rFonts w:ascii="Montserrat" w:eastAsia="Times New Roman" w:hAnsi="Montserrat" w:cs="Arial"/>
                <w:b/>
                <w:bCs/>
                <w:color w:val="135666"/>
                <w:lang w:eastAsia="de-DE"/>
              </w:rPr>
              <w:t>6,6facher</w:t>
            </w:r>
            <w:r w:rsidRPr="00A8509A">
              <w:rPr>
                <w:rFonts w:ascii="Montserrat" w:eastAsia="Times New Roman" w:hAnsi="Montserrat" w:cs="Arial"/>
                <w:color w:val="135666"/>
                <w:lang w:eastAsia="de-DE"/>
              </w:rPr>
              <w:t> Satz</w:t>
            </w:r>
          </w:p>
        </w:tc>
        <w:tc>
          <w:tcPr>
            <w:tcW w:w="1256"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25FF767" w14:textId="6340E64E" w:rsidR="00CF5A34" w:rsidRPr="00A8509A" w:rsidRDefault="00A0267E" w:rsidP="00CF5A34">
            <w:pPr>
              <w:spacing w:after="0" w:line="240" w:lineRule="auto"/>
              <w:jc w:val="right"/>
              <w:rPr>
                <w:rFonts w:ascii="Montserrat" w:eastAsia="Times New Roman" w:hAnsi="Montserrat" w:cs="Times New Roman"/>
                <w:color w:val="135666"/>
                <w:lang w:eastAsia="de-DE"/>
              </w:rPr>
            </w:pPr>
            <w:r>
              <w:rPr>
                <w:rFonts w:ascii="Montserrat" w:eastAsia="Times New Roman" w:hAnsi="Montserrat" w:cs="Arial"/>
                <w:b/>
                <w:bCs/>
                <w:color w:val="135666"/>
                <w:lang w:eastAsia="de-DE"/>
              </w:rPr>
              <w:t>xxx</w:t>
            </w:r>
            <w:r w:rsidR="00CF5A34" w:rsidRPr="00A8509A">
              <w:rPr>
                <w:rFonts w:ascii="Montserrat" w:eastAsia="Times New Roman" w:hAnsi="Montserrat" w:cs="Arial"/>
                <w:b/>
                <w:bCs/>
                <w:color w:val="135666"/>
                <w:lang w:eastAsia="de-DE"/>
              </w:rPr>
              <w:t xml:space="preserve"> €</w:t>
            </w:r>
          </w:p>
        </w:tc>
      </w:tr>
      <w:tr w:rsidR="00CF5A34" w:rsidRPr="00A8509A" w14:paraId="4916B0AA" w14:textId="77777777" w:rsidTr="00CF5A34">
        <w:trPr>
          <w:trHeight w:val="340"/>
        </w:trPr>
        <w:tc>
          <w:tcPr>
            <w:tcW w:w="255"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793A1E3"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Times New Roman"/>
                <w:color w:val="135666"/>
                <w:lang w:eastAsia="de-DE"/>
              </w:rPr>
              <w:t> </w:t>
            </w:r>
          </w:p>
        </w:tc>
        <w:tc>
          <w:tcPr>
            <w:tcW w:w="7693"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75B67022" w14:textId="0E0BE029"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85 analog endgültiger Arztbericht (sobald alle Laborergebnisse vorliegen) </w:t>
            </w:r>
            <w:r w:rsidRPr="00A8509A">
              <w:rPr>
                <w:rFonts w:ascii="Montserrat" w:eastAsia="Times New Roman" w:hAnsi="Montserrat" w:cs="Arial"/>
                <w:b/>
                <w:bCs/>
                <w:color w:val="135666"/>
                <w:lang w:eastAsia="de-DE"/>
              </w:rPr>
              <w:t>5,34f.</w:t>
            </w:r>
            <w:r w:rsidRPr="00A8509A">
              <w:rPr>
                <w:rFonts w:ascii="Montserrat" w:eastAsia="Times New Roman" w:hAnsi="Montserrat" w:cs="Arial"/>
                <w:color w:val="135666"/>
                <w:lang w:eastAsia="de-DE"/>
              </w:rPr>
              <w:t xml:space="preserve"> Satz </w:t>
            </w:r>
            <w:r w:rsidR="00D31A0F">
              <w:rPr>
                <w:rFonts w:ascii="Montserrat" w:eastAsia="Times New Roman" w:hAnsi="Montserrat" w:cs="Arial"/>
                <w:color w:val="135666"/>
                <w:lang w:eastAsia="de-DE"/>
              </w:rPr>
              <w:t>xxx</w:t>
            </w:r>
            <w:r w:rsidRPr="00A8509A">
              <w:rPr>
                <w:rFonts w:ascii="Montserrat" w:eastAsia="Times New Roman" w:hAnsi="Montserrat" w:cs="Arial"/>
                <w:color w:val="135666"/>
                <w:lang w:eastAsia="de-DE"/>
              </w:rPr>
              <w:t>€, bei mehr als 1 Stunde Zeitaufwand x2 mit reduziertem Satz; </w:t>
            </w:r>
          </w:p>
        </w:tc>
        <w:tc>
          <w:tcPr>
            <w:tcW w:w="1256"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2F8AD21" w14:textId="4990A228" w:rsidR="00CF5A34" w:rsidRPr="00A8509A" w:rsidRDefault="00CF5A34" w:rsidP="00CF5A34">
            <w:pPr>
              <w:spacing w:after="0" w:line="240" w:lineRule="auto"/>
              <w:jc w:val="right"/>
              <w:rPr>
                <w:rFonts w:ascii="Montserrat" w:eastAsia="Times New Roman" w:hAnsi="Montserrat" w:cs="Times New Roman"/>
                <w:color w:val="135666"/>
                <w:lang w:eastAsia="de-DE"/>
              </w:rPr>
            </w:pPr>
            <w:r w:rsidRPr="00A8509A">
              <w:rPr>
                <w:rFonts w:ascii="Montserrat" w:eastAsia="Times New Roman" w:hAnsi="Montserrat" w:cs="Arial"/>
                <w:b/>
                <w:bCs/>
                <w:color w:val="135666"/>
                <w:lang w:eastAsia="de-DE"/>
              </w:rPr>
              <w:t>   </w:t>
            </w:r>
            <w:r w:rsidR="00A0267E">
              <w:rPr>
                <w:rFonts w:ascii="Montserrat" w:eastAsia="Times New Roman" w:hAnsi="Montserrat" w:cs="Arial"/>
                <w:b/>
                <w:bCs/>
                <w:color w:val="135666"/>
                <w:lang w:eastAsia="de-DE"/>
              </w:rPr>
              <w:t>xxx</w:t>
            </w:r>
            <w:r w:rsidRPr="00A8509A">
              <w:rPr>
                <w:rFonts w:ascii="Montserrat" w:eastAsia="Times New Roman" w:hAnsi="Montserrat" w:cs="Arial"/>
                <w:b/>
                <w:bCs/>
                <w:color w:val="135666"/>
                <w:lang w:eastAsia="de-DE"/>
              </w:rPr>
              <w:t xml:space="preserve"> €</w:t>
            </w:r>
          </w:p>
        </w:tc>
      </w:tr>
    </w:tbl>
    <w:p w14:paraId="06845655" w14:textId="77777777" w:rsidR="00CF5A34" w:rsidRPr="00A8509A" w:rsidRDefault="00CF5A34" w:rsidP="00CF5A34">
      <w:pPr>
        <w:spacing w:after="0" w:line="264" w:lineRule="atLeast"/>
        <w:rPr>
          <w:rFonts w:ascii="Montserrat" w:eastAsia="Times New Roman" w:hAnsi="Montserrat" w:cs="Times New Roman"/>
          <w:color w:val="135666"/>
          <w:lang w:eastAsia="de-DE"/>
        </w:rPr>
      </w:pPr>
      <w:r w:rsidRPr="00A8509A">
        <w:rPr>
          <w:rFonts w:ascii="Montserrat" w:eastAsia="Times New Roman" w:hAnsi="Montserrat" w:cs="Arial"/>
          <w:color w:val="135666"/>
          <w:lang w:val="x-none" w:eastAsia="de-DE"/>
        </w:rPr>
        <w:t> </w:t>
      </w:r>
    </w:p>
    <w:tbl>
      <w:tblPr>
        <w:tblW w:w="0" w:type="auto"/>
        <w:tblInd w:w="2" w:type="dxa"/>
        <w:tblCellMar>
          <w:left w:w="0" w:type="dxa"/>
          <w:right w:w="0" w:type="dxa"/>
        </w:tblCellMar>
        <w:tblLook w:val="04A0" w:firstRow="1" w:lastRow="0" w:firstColumn="1" w:lastColumn="0" w:noHBand="0" w:noVBand="1"/>
      </w:tblPr>
      <w:tblGrid>
        <w:gridCol w:w="254"/>
        <w:gridCol w:w="7559"/>
        <w:gridCol w:w="1237"/>
      </w:tblGrid>
      <w:tr w:rsidR="00CF5A34" w:rsidRPr="00A8509A" w14:paraId="3A345FDC" w14:textId="77777777" w:rsidTr="00CF5A34">
        <w:trPr>
          <w:trHeight w:val="340"/>
        </w:trPr>
        <w:tc>
          <w:tcPr>
            <w:tcW w:w="2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DF0B5ED"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Times New Roman"/>
                <w:color w:val="135666"/>
                <w:lang w:eastAsia="de-DE"/>
              </w:rPr>
              <w:t> </w:t>
            </w:r>
          </w:p>
        </w:tc>
        <w:tc>
          <w:tcPr>
            <w:tcW w:w="7693"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367FFDAB" w14:textId="77777777" w:rsidR="00CF5A34" w:rsidRPr="00A8509A" w:rsidRDefault="00CF5A34" w:rsidP="00CF5A34">
            <w:pPr>
              <w:spacing w:after="0" w:line="240" w:lineRule="auto"/>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260 Venenkatheter zentral, femoral, </w:t>
            </w:r>
            <w:r w:rsidRPr="00A8509A">
              <w:rPr>
                <w:rFonts w:ascii="Montserrat" w:eastAsia="Times New Roman" w:hAnsi="Montserrat" w:cs="Arial"/>
                <w:b/>
                <w:bCs/>
                <w:color w:val="135666"/>
                <w:lang w:eastAsia="de-DE"/>
              </w:rPr>
              <w:t>9facher</w:t>
            </w:r>
            <w:r w:rsidRPr="00A8509A">
              <w:rPr>
                <w:rFonts w:ascii="Montserrat" w:eastAsia="Times New Roman" w:hAnsi="Montserrat" w:cs="Arial"/>
                <w:color w:val="135666"/>
                <w:lang w:eastAsia="de-DE"/>
              </w:rPr>
              <w:t> Satz</w:t>
            </w:r>
          </w:p>
        </w:tc>
        <w:tc>
          <w:tcPr>
            <w:tcW w:w="1256"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7336847" w14:textId="4AAEF5F2" w:rsidR="00CF5A34" w:rsidRPr="00A8509A" w:rsidRDefault="00A0267E" w:rsidP="00CF5A34">
            <w:pPr>
              <w:spacing w:after="0" w:line="240" w:lineRule="auto"/>
              <w:jc w:val="right"/>
              <w:rPr>
                <w:rFonts w:ascii="Montserrat" w:eastAsia="Times New Roman" w:hAnsi="Montserrat" w:cs="Times New Roman"/>
                <w:color w:val="135666"/>
                <w:lang w:eastAsia="de-DE"/>
              </w:rPr>
            </w:pPr>
            <w:r>
              <w:rPr>
                <w:rFonts w:ascii="Montserrat" w:eastAsia="Times New Roman" w:hAnsi="Montserrat" w:cs="Arial"/>
                <w:b/>
                <w:bCs/>
                <w:color w:val="135666"/>
                <w:lang w:eastAsia="de-DE"/>
              </w:rPr>
              <w:t>xxx</w:t>
            </w:r>
            <w:r w:rsidR="00CF5A34" w:rsidRPr="00A8509A">
              <w:rPr>
                <w:rFonts w:ascii="Montserrat" w:eastAsia="Times New Roman" w:hAnsi="Montserrat" w:cs="Arial"/>
                <w:b/>
                <w:bCs/>
                <w:color w:val="135666"/>
                <w:lang w:eastAsia="de-DE"/>
              </w:rPr>
              <w:t xml:space="preserve"> €</w:t>
            </w:r>
          </w:p>
        </w:tc>
      </w:tr>
    </w:tbl>
    <w:p w14:paraId="3933E103" w14:textId="77777777" w:rsidR="000D199B" w:rsidRPr="00A8509A" w:rsidRDefault="000D199B" w:rsidP="000D199B">
      <w:pPr>
        <w:rPr>
          <w:rFonts w:ascii="Montserrat" w:hAnsi="Montserrat" w:cs="Arial"/>
          <w:color w:val="135666"/>
          <w:lang w:eastAsia="de-DE"/>
        </w:rPr>
      </w:pPr>
    </w:p>
    <w:p w14:paraId="08556830" w14:textId="164D1AE4" w:rsidR="00CF5A34" w:rsidRPr="00A8509A" w:rsidRDefault="00CF5A34" w:rsidP="00CF5A34">
      <w:pPr>
        <w:jc w:val="both"/>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Eine Erstattung der Kosten durch etwaige Versicherer ist </w:t>
      </w:r>
      <w:r w:rsidRPr="00A8509A">
        <w:rPr>
          <w:rFonts w:ascii="Montserrat" w:eastAsia="Times New Roman" w:hAnsi="Montserrat" w:cs="Arial"/>
          <w:b/>
          <w:bCs/>
          <w:color w:val="135666"/>
          <w:lang w:eastAsia="de-DE"/>
        </w:rPr>
        <w:t>nicht gegeben</w:t>
      </w:r>
      <w:r w:rsidRPr="00A8509A">
        <w:rPr>
          <w:rFonts w:ascii="Montserrat" w:eastAsia="Times New Roman" w:hAnsi="Montserrat" w:cs="Arial"/>
          <w:color w:val="135666"/>
          <w:lang w:eastAsia="de-DE"/>
        </w:rPr>
        <w:t>. </w:t>
      </w:r>
    </w:p>
    <w:p w14:paraId="4F8AB0F5" w14:textId="77777777" w:rsidR="00CF5A34" w:rsidRPr="00A8509A" w:rsidRDefault="00CF5A34" w:rsidP="00CF5A34">
      <w:pPr>
        <w:spacing w:after="0" w:line="240" w:lineRule="auto"/>
        <w:jc w:val="both"/>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 xml:space="preserve">Ich habe vor der Behandlung ausdrücklich verlangt, ärztliche Leistungen auf der Grundlage der Gebührenordnung für Ärzte (GOÄ) zu erhalten. Die aufgrund dieses Vertrages vereinbarte medizinische Behandlung kann unter Umständen nicht mit meiner Krankenkasse abgerechnet werden. Die Erstattungsfähigkeit der medizinischen Leistungen ist unter anderem abhängig von den Versicherungsbedingungen der Krankenversicherung (insbesondere private Kranken- </w:t>
      </w:r>
      <w:proofErr w:type="spellStart"/>
      <w:r w:rsidRPr="00A8509A">
        <w:rPr>
          <w:rFonts w:ascii="Montserrat" w:eastAsia="Times New Roman" w:hAnsi="Montserrat" w:cs="Arial"/>
          <w:color w:val="135666"/>
          <w:lang w:eastAsia="de-DE"/>
        </w:rPr>
        <w:t>versicherung</w:t>
      </w:r>
      <w:proofErr w:type="spellEnd"/>
      <w:r w:rsidRPr="00A8509A">
        <w:rPr>
          <w:rFonts w:ascii="Montserrat" w:eastAsia="Times New Roman" w:hAnsi="Montserrat" w:cs="Arial"/>
          <w:color w:val="135666"/>
          <w:lang w:eastAsia="de-DE"/>
        </w:rPr>
        <w:t>, private Krankenzusatzversicherung, Beihilfe etc.).</w:t>
      </w:r>
    </w:p>
    <w:p w14:paraId="16B397B3" w14:textId="77777777" w:rsidR="00CF5A34" w:rsidRPr="00A8509A" w:rsidRDefault="00CF5A34" w:rsidP="00CF5A34">
      <w:pPr>
        <w:spacing w:after="0" w:line="240" w:lineRule="auto"/>
        <w:jc w:val="both"/>
        <w:rPr>
          <w:rFonts w:ascii="Montserrat" w:eastAsia="Times New Roman" w:hAnsi="Montserrat" w:cs="Times New Roman"/>
          <w:color w:val="135666"/>
          <w:lang w:eastAsia="de-DE"/>
        </w:rPr>
      </w:pPr>
      <w:r w:rsidRPr="00A8509A">
        <w:rPr>
          <w:rFonts w:ascii="Montserrat" w:eastAsia="Times New Roman" w:hAnsi="Montserrat" w:cs="Arial"/>
          <w:color w:val="135666"/>
          <w:lang w:eastAsia="de-DE"/>
        </w:rPr>
        <w:t>Für den Fall, dass Beihilfe, Zusatzversicherung, gesetzliche Versicherer oder Privatversicherer die in Rechnung gestellten Kosten für die bei mir durchgeführten diagnostischen und/oder therapeutischen Leistungen nicht erstatten, erkläre ich und bestätige dies mit meiner Unterschrift, </w:t>
      </w:r>
      <w:r w:rsidRPr="00A8509A">
        <w:rPr>
          <w:rFonts w:ascii="Montserrat" w:eastAsia="Times New Roman" w:hAnsi="Montserrat" w:cs="Arial"/>
          <w:b/>
          <w:bCs/>
          <w:color w:val="135666"/>
          <w:lang w:eastAsia="de-DE"/>
        </w:rPr>
        <w:t xml:space="preserve">dass ich den Rechnungsbetrag in </w:t>
      </w:r>
      <w:r w:rsidRPr="00A8509A">
        <w:rPr>
          <w:rFonts w:ascii="Montserrat" w:eastAsia="Times New Roman" w:hAnsi="Montserrat" w:cs="Arial"/>
          <w:b/>
          <w:bCs/>
          <w:color w:val="135666"/>
          <w:lang w:eastAsia="de-DE"/>
        </w:rPr>
        <w:lastRenderedPageBreak/>
        <w:t>voller Höhe und unabhängig von einer Kostenübernahme durch meine Versicherung auf jeden Fall bezahlen werde</w:t>
      </w:r>
      <w:r w:rsidRPr="00A8509A">
        <w:rPr>
          <w:rFonts w:ascii="Montserrat" w:eastAsia="Times New Roman" w:hAnsi="Montserrat" w:cs="Arial"/>
          <w:color w:val="135666"/>
          <w:lang w:eastAsia="de-DE"/>
        </w:rPr>
        <w:t>.</w:t>
      </w:r>
    </w:p>
    <w:p w14:paraId="627CA37F" w14:textId="02CF68B3" w:rsidR="00CF5A34" w:rsidRPr="00A8509A" w:rsidRDefault="00CF5A34" w:rsidP="000D199B">
      <w:pPr>
        <w:rPr>
          <w:rFonts w:ascii="Montserrat" w:hAnsi="Montserrat" w:cs="Arial"/>
          <w:color w:val="135666"/>
          <w:lang w:eastAsia="de-DE"/>
        </w:rPr>
      </w:pPr>
    </w:p>
    <w:p w14:paraId="681E75CE" w14:textId="77777777" w:rsidR="00CF5A34" w:rsidRPr="00A8509A" w:rsidRDefault="00CF5A34" w:rsidP="000D199B">
      <w:pPr>
        <w:rPr>
          <w:rFonts w:ascii="Montserrat" w:hAnsi="Montserrat" w:cs="Arial"/>
          <w:color w:val="135666"/>
          <w:lang w:eastAsia="de-DE"/>
        </w:rPr>
      </w:pPr>
    </w:p>
    <w:p w14:paraId="34B24294" w14:textId="18B37FA0"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 xml:space="preserve">Die Parteien stimmen zu, dass diese </w:t>
      </w:r>
      <w:proofErr w:type="spellStart"/>
      <w:r w:rsidRPr="00A8509A">
        <w:rPr>
          <w:rFonts w:ascii="Montserrat" w:hAnsi="Montserrat" w:cs="Arial"/>
          <w:color w:val="135666"/>
          <w:lang w:eastAsia="de-DE"/>
        </w:rPr>
        <w:t>Abdingung</w:t>
      </w:r>
      <w:proofErr w:type="spellEnd"/>
      <w:r w:rsidRPr="00A8509A">
        <w:rPr>
          <w:rFonts w:ascii="Montserrat" w:hAnsi="Montserrat" w:cs="Arial"/>
          <w:color w:val="135666"/>
          <w:lang w:eastAsia="de-DE"/>
        </w:rPr>
        <w:t xml:space="preserve"> integraler Bestandteil des Vertrags ist und die Bedingungen gemäß dieser </w:t>
      </w:r>
      <w:proofErr w:type="spellStart"/>
      <w:r w:rsidRPr="00A8509A">
        <w:rPr>
          <w:rFonts w:ascii="Montserrat" w:hAnsi="Montserrat" w:cs="Arial"/>
          <w:color w:val="135666"/>
          <w:lang w:eastAsia="de-DE"/>
        </w:rPr>
        <w:t>Abdingung</w:t>
      </w:r>
      <w:proofErr w:type="spellEnd"/>
      <w:r w:rsidRPr="00A8509A">
        <w:rPr>
          <w:rFonts w:ascii="Montserrat" w:hAnsi="Montserrat" w:cs="Arial"/>
          <w:color w:val="135666"/>
          <w:lang w:eastAsia="de-DE"/>
        </w:rPr>
        <w:t xml:space="preserve"> vorherrschen, sofern keine schriftliche Vereinbarung vorliegt, die dies ausdrücklich aufhebt.</w:t>
      </w:r>
    </w:p>
    <w:p w14:paraId="010A97D9" w14:textId="77777777" w:rsidR="00CF5A34" w:rsidRPr="00A8509A" w:rsidRDefault="00CF5A34" w:rsidP="000D199B">
      <w:pPr>
        <w:rPr>
          <w:rFonts w:ascii="Montserrat" w:hAnsi="Montserrat" w:cs="Arial"/>
          <w:b/>
          <w:bCs/>
          <w:color w:val="135666"/>
          <w:lang w:eastAsia="de-DE"/>
        </w:rPr>
      </w:pPr>
    </w:p>
    <w:p w14:paraId="35B0F205" w14:textId="739A49B5" w:rsidR="000D199B" w:rsidRPr="00A8509A" w:rsidRDefault="000D199B" w:rsidP="000D199B">
      <w:pPr>
        <w:rPr>
          <w:rFonts w:ascii="Montserrat" w:hAnsi="Montserrat" w:cs="Arial"/>
          <w:color w:val="135666"/>
          <w:lang w:eastAsia="de-DE"/>
        </w:rPr>
      </w:pPr>
      <w:r w:rsidRPr="00A8509A">
        <w:rPr>
          <w:rFonts w:ascii="Montserrat" w:hAnsi="Montserrat" w:cs="Arial"/>
          <w:b/>
          <w:bCs/>
          <w:color w:val="135666"/>
          <w:lang w:eastAsia="de-DE"/>
        </w:rPr>
        <w:t>Unterschrift Vertragspartei A:</w:t>
      </w:r>
    </w:p>
    <w:p w14:paraId="604183E1" w14:textId="77777777"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[Unterschrift]</w:t>
      </w:r>
    </w:p>
    <w:p w14:paraId="4C6D3551" w14:textId="77777777" w:rsidR="000D199B" w:rsidRPr="00A8509A" w:rsidRDefault="000D199B" w:rsidP="000D199B">
      <w:pPr>
        <w:rPr>
          <w:rFonts w:ascii="Montserrat" w:hAnsi="Montserrat" w:cs="Arial"/>
          <w:color w:val="135666"/>
          <w:lang w:eastAsia="de-DE"/>
        </w:rPr>
      </w:pPr>
      <w:r w:rsidRPr="00A8509A">
        <w:rPr>
          <w:rFonts w:ascii="Montserrat" w:hAnsi="Montserrat" w:cs="Arial"/>
          <w:b/>
          <w:bCs/>
          <w:color w:val="135666"/>
          <w:lang w:eastAsia="de-DE"/>
        </w:rPr>
        <w:t>Name:</w:t>
      </w:r>
    </w:p>
    <w:p w14:paraId="14A33174" w14:textId="77777777"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[Vollständiger Name]</w:t>
      </w:r>
    </w:p>
    <w:p w14:paraId="53ACFE7D" w14:textId="77777777" w:rsidR="000D199B" w:rsidRPr="00A8509A" w:rsidRDefault="000D199B" w:rsidP="000D199B">
      <w:pPr>
        <w:rPr>
          <w:rFonts w:ascii="Montserrat" w:hAnsi="Montserrat" w:cs="Arial"/>
          <w:color w:val="135666"/>
          <w:lang w:eastAsia="de-DE"/>
        </w:rPr>
      </w:pPr>
      <w:r w:rsidRPr="00A8509A">
        <w:rPr>
          <w:rFonts w:ascii="Montserrat" w:hAnsi="Montserrat" w:cs="Arial"/>
          <w:b/>
          <w:bCs/>
          <w:color w:val="135666"/>
          <w:lang w:eastAsia="de-DE"/>
        </w:rPr>
        <w:t>Unterschrift Vertragspartei B:</w:t>
      </w:r>
    </w:p>
    <w:p w14:paraId="2EABE8F6" w14:textId="77777777"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[Unterschrift]</w:t>
      </w:r>
    </w:p>
    <w:p w14:paraId="14150042" w14:textId="4FE66479" w:rsidR="000D199B" w:rsidRPr="00A8509A" w:rsidRDefault="00A8509A" w:rsidP="000D199B">
      <w:pPr>
        <w:rPr>
          <w:rFonts w:ascii="Montserrat" w:hAnsi="Montserrat" w:cs="Arial"/>
          <w:color w:val="135666"/>
          <w:lang w:eastAsia="de-DE"/>
        </w:rPr>
      </w:pPr>
      <w:r w:rsidRPr="00765D9C">
        <w:rPr>
          <w:noProof/>
          <w:color w:val="135666"/>
          <w:highlight w:val="magenta"/>
        </w:rPr>
        <mc:AlternateContent>
          <mc:Choice Requires="wps">
            <w:drawing>
              <wp:anchor distT="0" distB="0" distL="114300" distR="114300" simplePos="0" relativeHeight="251661312" behindDoc="0" locked="0" layoutInCell="1" allowOverlap="1" wp14:anchorId="54A95929" wp14:editId="7FCE669D">
                <wp:simplePos x="0" y="0"/>
                <wp:positionH relativeFrom="column">
                  <wp:posOffset>-440690</wp:posOffset>
                </wp:positionH>
                <wp:positionV relativeFrom="paragraph">
                  <wp:posOffset>-1087755</wp:posOffset>
                </wp:positionV>
                <wp:extent cx="6737711" cy="2278519"/>
                <wp:effectExtent l="0" t="1638300" r="0" b="1633220"/>
                <wp:wrapNone/>
                <wp:docPr id="1982090664" name="Textfeld 1982090664"/>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269CACA3" w14:textId="77777777" w:rsidR="00A8509A" w:rsidRPr="009D31BA" w:rsidRDefault="00A8509A" w:rsidP="00A8509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95929" id="Textfeld 1982090664" o:spid="_x0000_s1027" type="#_x0000_t202" style="position:absolute;margin-left:-34.7pt;margin-top:-85.65pt;width:530.55pt;height:179.4pt;rotation:-223278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" filled="f" stroked="f">
                <v:textbox>
                  <w:txbxContent>
                    <w:p w14:paraId="269CACA3" w14:textId="77777777" w:rsidR="00A8509A" w:rsidRPr="009D31BA" w:rsidRDefault="00A8509A" w:rsidP="00A8509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D199B" w:rsidRPr="00A8509A">
        <w:rPr>
          <w:rFonts w:ascii="Montserrat" w:hAnsi="Montserrat" w:cs="Arial"/>
          <w:b/>
          <w:bCs/>
          <w:color w:val="135666"/>
          <w:lang w:eastAsia="de-DE"/>
        </w:rPr>
        <w:t>Name:</w:t>
      </w:r>
    </w:p>
    <w:p w14:paraId="04B7A41E" w14:textId="77777777" w:rsidR="000D199B" w:rsidRPr="00A8509A" w:rsidRDefault="000D199B" w:rsidP="000D199B">
      <w:pPr>
        <w:rPr>
          <w:rFonts w:ascii="Montserrat" w:hAnsi="Montserrat" w:cs="Arial"/>
          <w:color w:val="135666"/>
          <w:lang w:eastAsia="de-DE"/>
        </w:rPr>
      </w:pPr>
      <w:r w:rsidRPr="00A8509A">
        <w:rPr>
          <w:rFonts w:ascii="Montserrat" w:hAnsi="Montserrat" w:cs="Arial"/>
          <w:color w:val="135666"/>
          <w:lang w:eastAsia="de-DE"/>
        </w:rPr>
        <w:t>[Vollständiger Name]</w:t>
      </w:r>
    </w:p>
    <w:p w14:paraId="1A918796" w14:textId="77777777" w:rsidR="000D199B" w:rsidRPr="00A8509A" w:rsidRDefault="000D199B" w:rsidP="000D199B">
      <w:pPr>
        <w:rPr>
          <w:rFonts w:ascii="Montserrat" w:hAnsi="Montserrat" w:cs="Arial"/>
          <w:color w:val="135666"/>
          <w:lang w:val="en-US" w:eastAsia="de-DE"/>
        </w:rPr>
      </w:pPr>
    </w:p>
    <w:sectPr w:rsidR="000D199B" w:rsidRPr="00A8509A">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920A" w14:textId="77777777" w:rsidR="00E31049" w:rsidRDefault="00E31049" w:rsidP="000D199B">
      <w:pPr>
        <w:spacing w:after="0" w:line="240" w:lineRule="auto"/>
      </w:pPr>
      <w:r>
        <w:separator/>
      </w:r>
    </w:p>
  </w:endnote>
  <w:endnote w:type="continuationSeparator" w:id="0">
    <w:p w14:paraId="0F3E8B39" w14:textId="77777777" w:rsidR="00E31049" w:rsidRDefault="00E31049" w:rsidP="000D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E06D" w14:textId="4BD751F3" w:rsidR="000D199B" w:rsidRPr="00671990" w:rsidRDefault="000D199B" w:rsidP="000D199B">
    <w:pPr>
      <w:pStyle w:val="Fuzeile"/>
      <w:jc w:val="center"/>
      <w:rPr>
        <w:color w:val="595959" w:themeColor="text1" w:themeTint="A6"/>
      </w:rPr>
    </w:pPr>
    <w:r>
      <w:rPr>
        <w:color w:val="595959" w:themeColor="text1" w:themeTint="A6"/>
      </w:rPr>
      <w:tab/>
    </w:r>
    <w:r>
      <w:rPr>
        <w:color w:val="595959" w:themeColor="text1" w:themeTint="A6"/>
      </w:rPr>
      <w:tab/>
    </w:r>
    <w:r w:rsidRPr="00671990">
      <w:rPr>
        <w:color w:val="595959" w:themeColor="text1" w:themeTint="A6"/>
      </w:rPr>
      <w:t xml:space="preserve">Seite </w:t>
    </w:r>
    <w:r w:rsidRPr="00671990">
      <w:rPr>
        <w:color w:val="595959" w:themeColor="text1" w:themeTint="A6"/>
      </w:rPr>
      <w:fldChar w:fldCharType="begin"/>
    </w:r>
    <w:r w:rsidRPr="00671990">
      <w:rPr>
        <w:color w:val="595959" w:themeColor="text1" w:themeTint="A6"/>
      </w:rPr>
      <w:instrText>PAGE  \* Arabic  \* MERGEFORMAT</w:instrText>
    </w:r>
    <w:r w:rsidRPr="00671990">
      <w:rPr>
        <w:color w:val="595959" w:themeColor="text1" w:themeTint="A6"/>
      </w:rPr>
      <w:fldChar w:fldCharType="separate"/>
    </w:r>
    <w:r>
      <w:rPr>
        <w:color w:val="595959" w:themeColor="text1" w:themeTint="A6"/>
      </w:rPr>
      <w:t>1</w:t>
    </w:r>
    <w:r w:rsidRPr="00671990">
      <w:rPr>
        <w:color w:val="595959" w:themeColor="text1" w:themeTint="A6"/>
      </w:rPr>
      <w:fldChar w:fldCharType="end"/>
    </w:r>
    <w:r w:rsidRPr="00671990">
      <w:rPr>
        <w:color w:val="595959" w:themeColor="text1" w:themeTint="A6"/>
      </w:rPr>
      <w:t xml:space="preserve"> von </w:t>
    </w:r>
    <w:r w:rsidRPr="00671990">
      <w:rPr>
        <w:color w:val="595959" w:themeColor="text1" w:themeTint="A6"/>
      </w:rPr>
      <w:fldChar w:fldCharType="begin"/>
    </w:r>
    <w:r w:rsidRPr="00671990">
      <w:rPr>
        <w:color w:val="595959" w:themeColor="text1" w:themeTint="A6"/>
      </w:rPr>
      <w:instrText>NUMPAGES \* Arabisch \* MERGEFORMAT</w:instrText>
    </w:r>
    <w:r w:rsidRPr="00671990">
      <w:rPr>
        <w:color w:val="595959" w:themeColor="text1" w:themeTint="A6"/>
      </w:rPr>
      <w:fldChar w:fldCharType="separate"/>
    </w:r>
    <w:r>
      <w:rPr>
        <w:color w:val="595959" w:themeColor="text1" w:themeTint="A6"/>
      </w:rPr>
      <w:t>4</w:t>
    </w:r>
    <w:r w:rsidRPr="00671990">
      <w:rPr>
        <w:color w:val="595959" w:themeColor="text1" w:themeTint="A6"/>
      </w:rPr>
      <w:fldChar w:fldCharType="end"/>
    </w:r>
  </w:p>
  <w:p w14:paraId="52637AED" w14:textId="3F061F51" w:rsidR="000D199B" w:rsidRPr="00A8509A" w:rsidRDefault="000D199B" w:rsidP="000D199B">
    <w:pPr>
      <w:pStyle w:val="Normal"/>
      <w:jc w:val="center"/>
      <w:rPr>
        <w:rFonts w:ascii="Montserrat" w:hAnsi="Montserrat"/>
        <w:b/>
        <w:bCs/>
        <w:color w:val="135666"/>
        <w:sz w:val="16"/>
        <w:szCs w:val="16"/>
        <w:lang w:val="de-DE" w:eastAsia="x-none"/>
      </w:rPr>
    </w:pPr>
    <w:r w:rsidRPr="00A8509A">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CBEBD" w14:textId="77777777" w:rsidR="00E31049" w:rsidRDefault="00E31049" w:rsidP="000D199B">
      <w:pPr>
        <w:spacing w:after="0" w:line="240" w:lineRule="auto"/>
      </w:pPr>
      <w:r>
        <w:separator/>
      </w:r>
    </w:p>
  </w:footnote>
  <w:footnote w:type="continuationSeparator" w:id="0">
    <w:p w14:paraId="003103D7" w14:textId="77777777" w:rsidR="00E31049" w:rsidRDefault="00E31049" w:rsidP="000D1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D0B6" w14:textId="521A2EAD" w:rsidR="000D199B" w:rsidRPr="00A8509A" w:rsidRDefault="000D199B" w:rsidP="000D199B">
    <w:pPr>
      <w:pStyle w:val="Normal"/>
      <w:rPr>
        <w:rFonts w:ascii="Montserrat" w:hAnsi="Montserrat"/>
        <w:color w:val="135666"/>
        <w:lang w:val="de-DE" w:eastAsia="x-none"/>
      </w:rPr>
    </w:pPr>
    <w:r w:rsidRPr="00A8509A">
      <w:rPr>
        <w:rFonts w:ascii="Montserrat" w:hAnsi="Montserrat"/>
        <w:b/>
        <w:bCs/>
        <w:color w:val="135666"/>
        <w:sz w:val="44"/>
        <w:szCs w:val="44"/>
        <w:highlight w:val="magenta"/>
        <w:lang w:val="de-DE" w:eastAsia="x-none"/>
      </w:rPr>
      <w:t>&lt;Praxis / Arzt&gt;</w:t>
    </w:r>
    <w:r w:rsidR="00A8509A">
      <w:rPr>
        <w:rFonts w:ascii="Montserrat" w:hAnsi="Montserrat"/>
        <w:b/>
        <w:bCs/>
        <w:color w:val="135666"/>
        <w:sz w:val="44"/>
        <w:szCs w:val="44"/>
        <w:lang w:val="de-DE" w:eastAsia="x-none"/>
      </w:rPr>
      <w:tab/>
    </w:r>
    <w:r w:rsidR="00A8509A">
      <w:rPr>
        <w:rFonts w:ascii="Montserrat" w:hAnsi="Montserrat"/>
        <w:b/>
        <w:bCs/>
        <w:color w:val="135666"/>
        <w:sz w:val="44"/>
        <w:szCs w:val="44"/>
        <w:lang w:val="de-DE" w:eastAsia="x-none"/>
      </w:rPr>
      <w:tab/>
    </w:r>
    <w:r w:rsidR="00A8509A">
      <w:rPr>
        <w:rFonts w:ascii="Montserrat" w:hAnsi="Montserrat"/>
        <w:b/>
        <w:bCs/>
        <w:color w:val="135666"/>
        <w:sz w:val="44"/>
        <w:szCs w:val="44"/>
        <w:lang w:val="de-DE" w:eastAsia="x-none"/>
      </w:rPr>
      <w:tab/>
    </w:r>
    <w:r w:rsidR="00A8509A">
      <w:rPr>
        <w:rFonts w:ascii="Montserrat" w:hAnsi="Montserrat"/>
        <w:b/>
        <w:bCs/>
        <w:color w:val="135666"/>
        <w:sz w:val="44"/>
        <w:szCs w:val="44"/>
        <w:lang w:val="de-DE" w:eastAsia="x-none"/>
      </w:rPr>
      <w:tab/>
    </w:r>
    <w:r w:rsidR="00A8509A">
      <w:rPr>
        <w:rFonts w:ascii="Montserrat" w:hAnsi="Montserrat"/>
        <w:b/>
        <w:bCs/>
        <w:color w:val="135666"/>
        <w:sz w:val="44"/>
        <w:szCs w:val="44"/>
        <w:lang w:val="de-DE" w:eastAsia="x-none"/>
      </w:rPr>
      <w:tab/>
    </w:r>
    <w:r w:rsidR="00A8509A">
      <w:rPr>
        <w:rFonts w:ascii="Montserrat" w:hAnsi="Montserrat"/>
        <w:noProof/>
        <w:color w:val="135666"/>
        <w:lang w:val="de-DE" w:eastAsia="x-none"/>
        <w14:ligatures w14:val="standardContextual"/>
      </w:rPr>
      <w:drawing>
        <wp:inline distT="0" distB="0" distL="0" distR="0" wp14:anchorId="29D910B5" wp14:editId="649A1B0B">
          <wp:extent cx="1400175" cy="363471"/>
          <wp:effectExtent l="0" t="0" r="0" b="5080"/>
          <wp:docPr id="1601949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49463" name="Grafik 1601949463"/>
                  <pic:cNvPicPr/>
                </pic:nvPicPr>
                <pic:blipFill>
                  <a:blip r:embed="rId1">
                    <a:extLst>
                      <a:ext uri="{28A0092B-C50C-407E-A947-70E740481C1C}">
                        <a14:useLocalDpi xmlns:a14="http://schemas.microsoft.com/office/drawing/2010/main" val="0"/>
                      </a:ext>
                    </a:extLst>
                  </a:blip>
                  <a:stretch>
                    <a:fillRect/>
                  </a:stretch>
                </pic:blipFill>
                <pic:spPr>
                  <a:xfrm>
                    <a:off x="0" y="0"/>
                    <a:ext cx="1484081" cy="385252"/>
                  </a:xfrm>
                  <a:prstGeom prst="rect">
                    <a:avLst/>
                  </a:prstGeom>
                </pic:spPr>
              </pic:pic>
            </a:graphicData>
          </a:graphic>
        </wp:inline>
      </w:drawing>
    </w:r>
  </w:p>
  <w:p w14:paraId="71C85E1B" w14:textId="77777777" w:rsidR="000D199B" w:rsidRDefault="000D199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9B"/>
    <w:rsid w:val="0006314F"/>
    <w:rsid w:val="000D199B"/>
    <w:rsid w:val="003A2216"/>
    <w:rsid w:val="00496638"/>
    <w:rsid w:val="00735326"/>
    <w:rsid w:val="0075653F"/>
    <w:rsid w:val="00911398"/>
    <w:rsid w:val="00A0267E"/>
    <w:rsid w:val="00A463AE"/>
    <w:rsid w:val="00A8509A"/>
    <w:rsid w:val="00AD5666"/>
    <w:rsid w:val="00CF5A34"/>
    <w:rsid w:val="00D31A0F"/>
    <w:rsid w:val="00D36697"/>
    <w:rsid w:val="00E31049"/>
    <w:rsid w:val="00F15E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1DA05C"/>
  <w15:chartTrackingRefBased/>
  <w15:docId w15:val="{B5C1AB44-BD83-D245-9A50-07415BC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199B"/>
    <w:pPr>
      <w:spacing w:after="160" w:line="259" w:lineRule="auto"/>
    </w:pPr>
    <w:rPr>
      <w:rFonts w:eastAsia="Batang"/>
      <w:kern w:val="0"/>
      <w:sz w:val="22"/>
      <w:szCs w:val="2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199B"/>
    <w:pPr>
      <w:tabs>
        <w:tab w:val="center" w:pos="4536"/>
        <w:tab w:val="right" w:pos="9072"/>
      </w:tabs>
    </w:pPr>
  </w:style>
  <w:style w:type="character" w:customStyle="1" w:styleId="KopfzeileZchn">
    <w:name w:val="Kopfzeile Zchn"/>
    <w:basedOn w:val="Absatz-Standardschriftart"/>
    <w:link w:val="Kopfzeile"/>
    <w:uiPriority w:val="99"/>
    <w:rsid w:val="000D199B"/>
  </w:style>
  <w:style w:type="paragraph" w:styleId="Fuzeile">
    <w:name w:val="footer"/>
    <w:basedOn w:val="Standard"/>
    <w:link w:val="FuzeileZchn"/>
    <w:uiPriority w:val="99"/>
    <w:unhideWhenUsed/>
    <w:rsid w:val="000D199B"/>
    <w:pPr>
      <w:tabs>
        <w:tab w:val="center" w:pos="4536"/>
        <w:tab w:val="right" w:pos="9072"/>
      </w:tabs>
    </w:pPr>
  </w:style>
  <w:style w:type="character" w:customStyle="1" w:styleId="FuzeileZchn">
    <w:name w:val="Fußzeile Zchn"/>
    <w:basedOn w:val="Absatz-Standardschriftart"/>
    <w:link w:val="Fuzeile"/>
    <w:uiPriority w:val="99"/>
    <w:rsid w:val="000D199B"/>
  </w:style>
  <w:style w:type="paragraph" w:customStyle="1" w:styleId="Normal">
    <w:name w:val="[Normal]"/>
    <w:uiPriority w:val="99"/>
    <w:rsid w:val="000D199B"/>
    <w:pPr>
      <w:widowControl w:val="0"/>
      <w:autoSpaceDE w:val="0"/>
      <w:autoSpaceDN w:val="0"/>
      <w:adjustRightInd w:val="0"/>
    </w:pPr>
    <w:rPr>
      <w:rFonts w:ascii="Arial" w:eastAsia="Batang" w:hAnsi="Arial" w:cs="Arial"/>
      <w:kern w:val="0"/>
      <w:lang w:val="x-none"/>
      <w14:ligatures w14:val="none"/>
    </w:rPr>
  </w:style>
  <w:style w:type="character" w:customStyle="1" w:styleId="apple-converted-space">
    <w:name w:val="apple-converted-space"/>
    <w:basedOn w:val="Absatz-Standardschriftart"/>
    <w:rsid w:val="00CF5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354">
      <w:bodyDiv w:val="1"/>
      <w:marLeft w:val="0"/>
      <w:marRight w:val="0"/>
      <w:marTop w:val="0"/>
      <w:marBottom w:val="0"/>
      <w:divBdr>
        <w:top w:val="none" w:sz="0" w:space="0" w:color="auto"/>
        <w:left w:val="none" w:sz="0" w:space="0" w:color="auto"/>
        <w:bottom w:val="none" w:sz="0" w:space="0" w:color="auto"/>
        <w:right w:val="none" w:sz="0" w:space="0" w:color="auto"/>
      </w:divBdr>
      <w:divsChild>
        <w:div w:id="993870583">
          <w:marLeft w:val="0"/>
          <w:marRight w:val="0"/>
          <w:marTop w:val="0"/>
          <w:marBottom w:val="0"/>
          <w:divBdr>
            <w:top w:val="single" w:sz="2" w:space="0" w:color="D9D9E3"/>
            <w:left w:val="single" w:sz="2" w:space="0" w:color="D9D9E3"/>
            <w:bottom w:val="single" w:sz="2" w:space="0" w:color="D9D9E3"/>
            <w:right w:val="single" w:sz="2" w:space="0" w:color="D9D9E3"/>
          </w:divBdr>
          <w:divsChild>
            <w:div w:id="1856847998">
              <w:marLeft w:val="0"/>
              <w:marRight w:val="0"/>
              <w:marTop w:val="0"/>
              <w:marBottom w:val="0"/>
              <w:divBdr>
                <w:top w:val="single" w:sz="2" w:space="0" w:color="D9D9E3"/>
                <w:left w:val="single" w:sz="2" w:space="0" w:color="D9D9E3"/>
                <w:bottom w:val="single" w:sz="2" w:space="0" w:color="D9D9E3"/>
                <w:right w:val="single" w:sz="2" w:space="0" w:color="D9D9E3"/>
              </w:divBdr>
              <w:divsChild>
                <w:div w:id="913512316">
                  <w:marLeft w:val="0"/>
                  <w:marRight w:val="0"/>
                  <w:marTop w:val="0"/>
                  <w:marBottom w:val="0"/>
                  <w:divBdr>
                    <w:top w:val="single" w:sz="2" w:space="0" w:color="D9D9E3"/>
                    <w:left w:val="single" w:sz="2" w:space="0" w:color="D9D9E3"/>
                    <w:bottom w:val="single" w:sz="2" w:space="0" w:color="D9D9E3"/>
                    <w:right w:val="single" w:sz="2" w:space="0" w:color="D9D9E3"/>
                  </w:divBdr>
                  <w:divsChild>
                    <w:div w:id="2001035302">
                      <w:marLeft w:val="0"/>
                      <w:marRight w:val="0"/>
                      <w:marTop w:val="0"/>
                      <w:marBottom w:val="0"/>
                      <w:divBdr>
                        <w:top w:val="single" w:sz="2" w:space="0" w:color="D9D9E3"/>
                        <w:left w:val="single" w:sz="2" w:space="0" w:color="D9D9E3"/>
                        <w:bottom w:val="single" w:sz="2" w:space="0" w:color="D9D9E3"/>
                        <w:right w:val="single" w:sz="2" w:space="0" w:color="D9D9E3"/>
                      </w:divBdr>
                      <w:divsChild>
                        <w:div w:id="496530497">
                          <w:marLeft w:val="0"/>
                          <w:marRight w:val="0"/>
                          <w:marTop w:val="0"/>
                          <w:marBottom w:val="0"/>
                          <w:divBdr>
                            <w:top w:val="single" w:sz="2" w:space="0" w:color="auto"/>
                            <w:left w:val="single" w:sz="2" w:space="0" w:color="auto"/>
                            <w:bottom w:val="single" w:sz="6" w:space="0" w:color="auto"/>
                            <w:right w:val="single" w:sz="2" w:space="0" w:color="auto"/>
                          </w:divBdr>
                          <w:divsChild>
                            <w:div w:id="186890509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2444550">
                                  <w:marLeft w:val="0"/>
                                  <w:marRight w:val="0"/>
                                  <w:marTop w:val="0"/>
                                  <w:marBottom w:val="0"/>
                                  <w:divBdr>
                                    <w:top w:val="single" w:sz="2" w:space="0" w:color="D9D9E3"/>
                                    <w:left w:val="single" w:sz="2" w:space="0" w:color="D9D9E3"/>
                                    <w:bottom w:val="single" w:sz="2" w:space="0" w:color="D9D9E3"/>
                                    <w:right w:val="single" w:sz="2" w:space="0" w:color="D9D9E3"/>
                                  </w:divBdr>
                                  <w:divsChild>
                                    <w:div w:id="177694630">
                                      <w:marLeft w:val="0"/>
                                      <w:marRight w:val="0"/>
                                      <w:marTop w:val="0"/>
                                      <w:marBottom w:val="0"/>
                                      <w:divBdr>
                                        <w:top w:val="single" w:sz="2" w:space="0" w:color="D9D9E3"/>
                                        <w:left w:val="single" w:sz="2" w:space="0" w:color="D9D9E3"/>
                                        <w:bottom w:val="single" w:sz="2" w:space="0" w:color="D9D9E3"/>
                                        <w:right w:val="single" w:sz="2" w:space="0" w:color="D9D9E3"/>
                                      </w:divBdr>
                                      <w:divsChild>
                                        <w:div w:id="386033691">
                                          <w:marLeft w:val="0"/>
                                          <w:marRight w:val="0"/>
                                          <w:marTop w:val="0"/>
                                          <w:marBottom w:val="0"/>
                                          <w:divBdr>
                                            <w:top w:val="single" w:sz="2" w:space="0" w:color="D9D9E3"/>
                                            <w:left w:val="single" w:sz="2" w:space="0" w:color="D9D9E3"/>
                                            <w:bottom w:val="single" w:sz="2" w:space="0" w:color="D9D9E3"/>
                                            <w:right w:val="single" w:sz="2" w:space="0" w:color="D9D9E3"/>
                                          </w:divBdr>
                                          <w:divsChild>
                                            <w:div w:id="1140272535">
                                              <w:marLeft w:val="0"/>
                                              <w:marRight w:val="0"/>
                                              <w:marTop w:val="0"/>
                                              <w:marBottom w:val="0"/>
                                              <w:divBdr>
                                                <w:top w:val="single" w:sz="2" w:space="0" w:color="D9D9E3"/>
                                                <w:left w:val="single" w:sz="2" w:space="0" w:color="D9D9E3"/>
                                                <w:bottom w:val="single" w:sz="2" w:space="0" w:color="D9D9E3"/>
                                                <w:right w:val="single" w:sz="2" w:space="0" w:color="D9D9E3"/>
                                              </w:divBdr>
                                              <w:divsChild>
                                                <w:div w:id="1407997162">
                                                  <w:marLeft w:val="0"/>
                                                  <w:marRight w:val="0"/>
                                                  <w:marTop w:val="0"/>
                                                  <w:marBottom w:val="0"/>
                                                  <w:divBdr>
                                                    <w:top w:val="single" w:sz="2" w:space="0" w:color="D9D9E3"/>
                                                    <w:left w:val="single" w:sz="2" w:space="0" w:color="D9D9E3"/>
                                                    <w:bottom w:val="single" w:sz="2" w:space="0" w:color="D9D9E3"/>
                                                    <w:right w:val="single" w:sz="2" w:space="0" w:color="D9D9E3"/>
                                                  </w:divBdr>
                                                  <w:divsChild>
                                                    <w:div w:id="15697992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4627963">
                          <w:marLeft w:val="0"/>
                          <w:marRight w:val="0"/>
                          <w:marTop w:val="0"/>
                          <w:marBottom w:val="0"/>
                          <w:divBdr>
                            <w:top w:val="single" w:sz="2" w:space="0" w:color="D9D9E3"/>
                            <w:left w:val="single" w:sz="2" w:space="0" w:color="D9D9E3"/>
                            <w:bottom w:val="single" w:sz="2" w:space="0" w:color="D9D9E3"/>
                            <w:right w:val="single" w:sz="2" w:space="0" w:color="D9D9E3"/>
                          </w:divBdr>
                          <w:divsChild>
                            <w:div w:id="1024135449">
                              <w:marLeft w:val="0"/>
                              <w:marRight w:val="0"/>
                              <w:marTop w:val="90"/>
                              <w:marBottom w:val="0"/>
                              <w:divBdr>
                                <w:top w:val="single" w:sz="2" w:space="0" w:color="D9D9E3"/>
                                <w:left w:val="single" w:sz="2" w:space="0" w:color="D9D9E3"/>
                                <w:bottom w:val="single" w:sz="2" w:space="0" w:color="D9D9E3"/>
                                <w:right w:val="single" w:sz="2" w:space="0" w:color="D9D9E3"/>
                              </w:divBdr>
                              <w:divsChild>
                                <w:div w:id="1703936088">
                                  <w:marLeft w:val="0"/>
                                  <w:marRight w:val="0"/>
                                  <w:marTop w:val="0"/>
                                  <w:marBottom w:val="0"/>
                                  <w:divBdr>
                                    <w:top w:val="single" w:sz="2" w:space="0" w:color="D9D9E3"/>
                                    <w:left w:val="single" w:sz="2" w:space="0" w:color="D9D9E3"/>
                                    <w:bottom w:val="single" w:sz="2" w:space="0" w:color="D9D9E3"/>
                                    <w:right w:val="single" w:sz="2" w:space="0" w:color="D9D9E3"/>
                                  </w:divBdr>
                                  <w:divsChild>
                                    <w:div w:id="250889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3689559">
          <w:marLeft w:val="0"/>
          <w:marRight w:val="0"/>
          <w:marTop w:val="0"/>
          <w:marBottom w:val="0"/>
          <w:divBdr>
            <w:top w:val="none" w:sz="0" w:space="0" w:color="auto"/>
            <w:left w:val="none" w:sz="0" w:space="0" w:color="auto"/>
            <w:bottom w:val="none" w:sz="0" w:space="0" w:color="auto"/>
            <w:right w:val="none" w:sz="0" w:space="0" w:color="auto"/>
          </w:divBdr>
        </w:div>
      </w:divsChild>
    </w:div>
    <w:div w:id="734475638">
      <w:bodyDiv w:val="1"/>
      <w:marLeft w:val="0"/>
      <w:marRight w:val="0"/>
      <w:marTop w:val="0"/>
      <w:marBottom w:val="0"/>
      <w:divBdr>
        <w:top w:val="none" w:sz="0" w:space="0" w:color="auto"/>
        <w:left w:val="none" w:sz="0" w:space="0" w:color="auto"/>
        <w:bottom w:val="none" w:sz="0" w:space="0" w:color="auto"/>
        <w:right w:val="none" w:sz="0" w:space="0" w:color="auto"/>
      </w:divBdr>
    </w:div>
    <w:div w:id="1726098448">
      <w:bodyDiv w:val="1"/>
      <w:marLeft w:val="0"/>
      <w:marRight w:val="0"/>
      <w:marTop w:val="0"/>
      <w:marBottom w:val="0"/>
      <w:divBdr>
        <w:top w:val="none" w:sz="0" w:space="0" w:color="auto"/>
        <w:left w:val="none" w:sz="0" w:space="0" w:color="auto"/>
        <w:bottom w:val="none" w:sz="0" w:space="0" w:color="auto"/>
        <w:right w:val="none" w:sz="0" w:space="0" w:color="auto"/>
      </w:divBdr>
      <w:divsChild>
        <w:div w:id="1140728890">
          <w:marLeft w:val="0"/>
          <w:marRight w:val="0"/>
          <w:marTop w:val="0"/>
          <w:marBottom w:val="0"/>
          <w:divBdr>
            <w:top w:val="single" w:sz="2" w:space="0" w:color="D9D9E3"/>
            <w:left w:val="single" w:sz="2" w:space="0" w:color="D9D9E3"/>
            <w:bottom w:val="single" w:sz="2" w:space="0" w:color="D9D9E3"/>
            <w:right w:val="single" w:sz="2" w:space="0" w:color="D9D9E3"/>
          </w:divBdr>
          <w:divsChild>
            <w:div w:id="1938755500">
              <w:marLeft w:val="0"/>
              <w:marRight w:val="0"/>
              <w:marTop w:val="0"/>
              <w:marBottom w:val="0"/>
              <w:divBdr>
                <w:top w:val="single" w:sz="2" w:space="0" w:color="D9D9E3"/>
                <w:left w:val="single" w:sz="2" w:space="0" w:color="D9D9E3"/>
                <w:bottom w:val="single" w:sz="2" w:space="0" w:color="D9D9E3"/>
                <w:right w:val="single" w:sz="2" w:space="0" w:color="D9D9E3"/>
              </w:divBdr>
              <w:divsChild>
                <w:div w:id="1105272617">
                  <w:marLeft w:val="0"/>
                  <w:marRight w:val="0"/>
                  <w:marTop w:val="0"/>
                  <w:marBottom w:val="0"/>
                  <w:divBdr>
                    <w:top w:val="single" w:sz="2" w:space="0" w:color="D9D9E3"/>
                    <w:left w:val="single" w:sz="2" w:space="0" w:color="D9D9E3"/>
                    <w:bottom w:val="single" w:sz="2" w:space="0" w:color="D9D9E3"/>
                    <w:right w:val="single" w:sz="2" w:space="0" w:color="D9D9E3"/>
                  </w:divBdr>
                  <w:divsChild>
                    <w:div w:id="1061634454">
                      <w:marLeft w:val="0"/>
                      <w:marRight w:val="0"/>
                      <w:marTop w:val="0"/>
                      <w:marBottom w:val="0"/>
                      <w:divBdr>
                        <w:top w:val="single" w:sz="2" w:space="0" w:color="D9D9E3"/>
                        <w:left w:val="single" w:sz="2" w:space="0" w:color="D9D9E3"/>
                        <w:bottom w:val="single" w:sz="2" w:space="0" w:color="D9D9E3"/>
                        <w:right w:val="single" w:sz="2" w:space="0" w:color="D9D9E3"/>
                      </w:divBdr>
                      <w:divsChild>
                        <w:div w:id="1090195631">
                          <w:marLeft w:val="0"/>
                          <w:marRight w:val="0"/>
                          <w:marTop w:val="0"/>
                          <w:marBottom w:val="0"/>
                          <w:divBdr>
                            <w:top w:val="single" w:sz="2" w:space="0" w:color="auto"/>
                            <w:left w:val="single" w:sz="2" w:space="0" w:color="auto"/>
                            <w:bottom w:val="single" w:sz="6" w:space="0" w:color="auto"/>
                            <w:right w:val="single" w:sz="2" w:space="0" w:color="auto"/>
                          </w:divBdr>
                          <w:divsChild>
                            <w:div w:id="1555894738">
                              <w:marLeft w:val="0"/>
                              <w:marRight w:val="0"/>
                              <w:marTop w:val="100"/>
                              <w:marBottom w:val="100"/>
                              <w:divBdr>
                                <w:top w:val="single" w:sz="2" w:space="0" w:color="D9D9E3"/>
                                <w:left w:val="single" w:sz="2" w:space="0" w:color="D9D9E3"/>
                                <w:bottom w:val="single" w:sz="2" w:space="0" w:color="D9D9E3"/>
                                <w:right w:val="single" w:sz="2" w:space="0" w:color="D9D9E3"/>
                              </w:divBdr>
                              <w:divsChild>
                                <w:div w:id="1610820573">
                                  <w:marLeft w:val="0"/>
                                  <w:marRight w:val="0"/>
                                  <w:marTop w:val="0"/>
                                  <w:marBottom w:val="0"/>
                                  <w:divBdr>
                                    <w:top w:val="single" w:sz="2" w:space="0" w:color="D9D9E3"/>
                                    <w:left w:val="single" w:sz="2" w:space="0" w:color="D9D9E3"/>
                                    <w:bottom w:val="single" w:sz="2" w:space="0" w:color="D9D9E3"/>
                                    <w:right w:val="single" w:sz="2" w:space="0" w:color="D9D9E3"/>
                                  </w:divBdr>
                                  <w:divsChild>
                                    <w:div w:id="196161101">
                                      <w:marLeft w:val="0"/>
                                      <w:marRight w:val="0"/>
                                      <w:marTop w:val="0"/>
                                      <w:marBottom w:val="0"/>
                                      <w:divBdr>
                                        <w:top w:val="single" w:sz="2" w:space="0" w:color="D9D9E3"/>
                                        <w:left w:val="single" w:sz="2" w:space="0" w:color="D9D9E3"/>
                                        <w:bottom w:val="single" w:sz="2" w:space="0" w:color="D9D9E3"/>
                                        <w:right w:val="single" w:sz="2" w:space="0" w:color="D9D9E3"/>
                                      </w:divBdr>
                                      <w:divsChild>
                                        <w:div w:id="523052902">
                                          <w:marLeft w:val="0"/>
                                          <w:marRight w:val="0"/>
                                          <w:marTop w:val="0"/>
                                          <w:marBottom w:val="0"/>
                                          <w:divBdr>
                                            <w:top w:val="single" w:sz="2" w:space="0" w:color="D9D9E3"/>
                                            <w:left w:val="single" w:sz="2" w:space="0" w:color="D9D9E3"/>
                                            <w:bottom w:val="single" w:sz="2" w:space="0" w:color="D9D9E3"/>
                                            <w:right w:val="single" w:sz="2" w:space="0" w:color="D9D9E3"/>
                                          </w:divBdr>
                                          <w:divsChild>
                                            <w:div w:id="123042198">
                                              <w:marLeft w:val="0"/>
                                              <w:marRight w:val="0"/>
                                              <w:marTop w:val="0"/>
                                              <w:marBottom w:val="0"/>
                                              <w:divBdr>
                                                <w:top w:val="single" w:sz="2" w:space="0" w:color="D9D9E3"/>
                                                <w:left w:val="single" w:sz="2" w:space="0" w:color="D9D9E3"/>
                                                <w:bottom w:val="single" w:sz="2" w:space="0" w:color="D9D9E3"/>
                                                <w:right w:val="single" w:sz="2" w:space="0" w:color="D9D9E3"/>
                                              </w:divBdr>
                                              <w:divsChild>
                                                <w:div w:id="604651641">
                                                  <w:marLeft w:val="0"/>
                                                  <w:marRight w:val="0"/>
                                                  <w:marTop w:val="0"/>
                                                  <w:marBottom w:val="0"/>
                                                  <w:divBdr>
                                                    <w:top w:val="single" w:sz="2" w:space="0" w:color="D9D9E3"/>
                                                    <w:left w:val="single" w:sz="2" w:space="0" w:color="D9D9E3"/>
                                                    <w:bottom w:val="single" w:sz="2" w:space="0" w:color="D9D9E3"/>
                                                    <w:right w:val="single" w:sz="2" w:space="0" w:color="D9D9E3"/>
                                                  </w:divBdr>
                                                  <w:divsChild>
                                                    <w:div w:id="1095976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8359059">
                          <w:marLeft w:val="0"/>
                          <w:marRight w:val="0"/>
                          <w:marTop w:val="0"/>
                          <w:marBottom w:val="0"/>
                          <w:divBdr>
                            <w:top w:val="single" w:sz="2" w:space="0" w:color="D9D9E3"/>
                            <w:left w:val="single" w:sz="2" w:space="0" w:color="D9D9E3"/>
                            <w:bottom w:val="single" w:sz="2" w:space="0" w:color="D9D9E3"/>
                            <w:right w:val="single" w:sz="2" w:space="0" w:color="D9D9E3"/>
                          </w:divBdr>
                          <w:divsChild>
                            <w:div w:id="81296934">
                              <w:marLeft w:val="0"/>
                              <w:marRight w:val="0"/>
                              <w:marTop w:val="90"/>
                              <w:marBottom w:val="0"/>
                              <w:divBdr>
                                <w:top w:val="single" w:sz="2" w:space="0" w:color="D9D9E3"/>
                                <w:left w:val="single" w:sz="2" w:space="0" w:color="D9D9E3"/>
                                <w:bottom w:val="single" w:sz="2" w:space="0" w:color="D9D9E3"/>
                                <w:right w:val="single" w:sz="2" w:space="0" w:color="D9D9E3"/>
                              </w:divBdr>
                              <w:divsChild>
                                <w:div w:id="806627214">
                                  <w:marLeft w:val="0"/>
                                  <w:marRight w:val="0"/>
                                  <w:marTop w:val="0"/>
                                  <w:marBottom w:val="0"/>
                                  <w:divBdr>
                                    <w:top w:val="single" w:sz="2" w:space="0" w:color="D9D9E3"/>
                                    <w:left w:val="single" w:sz="2" w:space="0" w:color="D9D9E3"/>
                                    <w:bottom w:val="single" w:sz="2" w:space="0" w:color="D9D9E3"/>
                                    <w:right w:val="single" w:sz="2" w:space="0" w:color="D9D9E3"/>
                                  </w:divBdr>
                                  <w:divsChild>
                                    <w:div w:id="179858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4338027">
          <w:marLeft w:val="0"/>
          <w:marRight w:val="0"/>
          <w:marTop w:val="0"/>
          <w:marBottom w:val="0"/>
          <w:divBdr>
            <w:top w:val="none" w:sz="0" w:space="0" w:color="auto"/>
            <w:left w:val="none" w:sz="0" w:space="0" w:color="auto"/>
            <w:bottom w:val="none" w:sz="0" w:space="0" w:color="auto"/>
            <w:right w:val="none" w:sz="0" w:space="0" w:color="auto"/>
          </w:divBdr>
        </w:div>
      </w:divsChild>
    </w:div>
    <w:div w:id="1909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2202</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Wiebke Husung</dc:creator>
  <cp:keywords/>
  <dc:description/>
  <cp:lastModifiedBy>Sandra Jurek</cp:lastModifiedBy>
  <cp:revision>3</cp:revision>
  <dcterms:created xsi:type="dcterms:W3CDTF">2026-05-22T12:48:00Z</dcterms:created>
  <dcterms:modified xsi:type="dcterms:W3CDTF">2026-05-22T12:49:00Z</dcterms:modified>
</cp:coreProperties>
</file>