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6BE9" w14:textId="1E831DF8"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272177F4" w14:textId="4A03A2B5"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1D1E8DD6" w14:textId="77777777" w:rsidR="00B40680" w:rsidRPr="00FA5DC5" w:rsidRDefault="00B40680" w:rsidP="00B40680">
      <w:pPr>
        <w:widowControl w:val="0"/>
        <w:autoSpaceDE w:val="0"/>
        <w:autoSpaceDN w:val="0"/>
        <w:adjustRightInd w:val="0"/>
        <w:spacing w:after="0" w:line="264" w:lineRule="auto"/>
        <w:rPr>
          <w:rFonts w:ascii="Montserrat" w:hAnsi="Montserrat" w:cs="Arial"/>
          <w:color w:val="135666"/>
          <w:lang w:eastAsia="x-none"/>
        </w:rPr>
      </w:pPr>
      <w:r w:rsidRPr="00FA5DC5">
        <w:rPr>
          <w:rFonts w:ascii="Montserrat" w:hAnsi="Montserrat" w:cs="Arial"/>
          <w:color w:val="135666"/>
          <w:highlight w:val="magenta"/>
          <w:lang w:eastAsia="x-none"/>
        </w:rPr>
        <w:t>&lt;Patientenanschrift&gt;</w:t>
      </w:r>
    </w:p>
    <w:p w14:paraId="4FE0F780" w14:textId="77777777"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7FFCC0F3" w14:textId="77777777" w:rsidR="0057490A" w:rsidRPr="00FA5DC5" w:rsidRDefault="0057490A" w:rsidP="0057490A">
      <w:pPr>
        <w:widowControl w:val="0"/>
        <w:autoSpaceDE w:val="0"/>
        <w:autoSpaceDN w:val="0"/>
        <w:adjustRightInd w:val="0"/>
        <w:spacing w:after="0" w:line="264" w:lineRule="auto"/>
        <w:jc w:val="right"/>
        <w:rPr>
          <w:rFonts w:ascii="Montserrat" w:hAnsi="Montserrat" w:cs="Arial"/>
          <w:color w:val="135666"/>
          <w:lang w:val="x-none" w:eastAsia="x-none"/>
        </w:rPr>
      </w:pPr>
    </w:p>
    <w:p w14:paraId="456C0CCF" w14:textId="4418A19C" w:rsidR="0057490A" w:rsidRPr="00FA5DC5" w:rsidRDefault="0057490A" w:rsidP="0057490A">
      <w:pPr>
        <w:widowControl w:val="0"/>
        <w:autoSpaceDE w:val="0"/>
        <w:autoSpaceDN w:val="0"/>
        <w:adjustRightInd w:val="0"/>
        <w:spacing w:after="0" w:line="264" w:lineRule="auto"/>
        <w:jc w:val="right"/>
        <w:rPr>
          <w:rFonts w:ascii="Montserrat" w:hAnsi="Montserrat" w:cs="Arial"/>
          <w:color w:val="135666"/>
          <w:lang w:val="x-none" w:eastAsia="x-none"/>
        </w:rPr>
      </w:pPr>
      <w:r w:rsidRPr="00FA5DC5">
        <w:rPr>
          <w:rFonts w:ascii="Montserrat" w:hAnsi="Montserrat" w:cs="Arial"/>
          <w:color w:val="135666"/>
          <w:highlight w:val="magenta"/>
          <w:lang w:val="x-none" w:eastAsia="x-none"/>
        </w:rPr>
        <w:t>&lt;Tagesdatum&gt;</w:t>
      </w:r>
      <w:r w:rsidRPr="00FA5DC5">
        <w:rPr>
          <w:rFonts w:ascii="Montserrat" w:hAnsi="Montserrat" w:cs="Arial"/>
          <w:color w:val="135666"/>
          <w:lang w:val="x-none" w:eastAsia="x-none"/>
        </w:rPr>
        <w:t xml:space="preserve"> </w:t>
      </w:r>
    </w:p>
    <w:p w14:paraId="5D342FF3" w14:textId="77777777"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25F7FC62" w14:textId="460C785C" w:rsidR="006A00E7" w:rsidRPr="00FA5DC5" w:rsidRDefault="00B05D42" w:rsidP="006A00E7">
      <w:pPr>
        <w:widowControl w:val="0"/>
        <w:autoSpaceDE w:val="0"/>
        <w:autoSpaceDN w:val="0"/>
        <w:adjustRightInd w:val="0"/>
        <w:spacing w:after="0" w:line="264" w:lineRule="auto"/>
        <w:rPr>
          <w:rFonts w:ascii="Montserrat" w:hAnsi="Montserrat" w:cs="Arial"/>
          <w:color w:val="135666"/>
          <w:sz w:val="20"/>
          <w:szCs w:val="20"/>
          <w:lang w:eastAsia="de-DE"/>
        </w:rPr>
      </w:pPr>
      <w:r w:rsidRPr="00FA5DC5">
        <w:rPr>
          <w:rFonts w:ascii="Montserrat" w:hAnsi="Montserrat" w:cs="Arial"/>
          <w:color w:val="135666"/>
          <w:u w:val="single"/>
          <w:lang w:val="x-none" w:eastAsia="x-none"/>
        </w:rPr>
        <w:t>Betreff:</w:t>
      </w:r>
      <w:r w:rsidRPr="00FA5DC5">
        <w:rPr>
          <w:rFonts w:ascii="Montserrat" w:hAnsi="Montserrat" w:cs="Myriad Pro Light"/>
          <w:color w:val="135666"/>
          <w:sz w:val="48"/>
          <w:szCs w:val="48"/>
          <w:lang w:val="x-none" w:eastAsia="x-none"/>
        </w:rPr>
        <w:t xml:space="preserve"> </w:t>
      </w:r>
      <w:r w:rsidRPr="00FA5DC5">
        <w:rPr>
          <w:rFonts w:ascii="Montserrat" w:hAnsi="Montserrat" w:cs="Arial"/>
          <w:b/>
          <w:bCs/>
          <w:color w:val="135666"/>
          <w:lang w:eastAsia="de-DE"/>
        </w:rPr>
        <w:t xml:space="preserve">Behandlungsvertrag </w:t>
      </w:r>
      <w:r w:rsidR="004E2E8E" w:rsidRPr="00FA5DC5">
        <w:rPr>
          <w:rFonts w:ascii="Montserrat" w:hAnsi="Montserrat" w:cs="Arial"/>
          <w:b/>
          <w:bCs/>
          <w:color w:val="135666"/>
          <w:lang w:eastAsia="de-DE"/>
        </w:rPr>
        <w:t xml:space="preserve">Selbstzahler </w:t>
      </w:r>
      <w:r w:rsidRPr="00FA5DC5">
        <w:rPr>
          <w:rFonts w:ascii="Montserrat" w:hAnsi="Montserrat" w:cs="Arial"/>
          <w:b/>
          <w:bCs/>
          <w:color w:val="135666"/>
          <w:lang w:eastAsia="de-DE"/>
        </w:rPr>
        <w:t>Nummer: _________</w:t>
      </w:r>
      <w:r w:rsidR="00D06DFB" w:rsidRPr="00FA5DC5">
        <w:rPr>
          <w:rFonts w:ascii="Montserrat" w:hAnsi="Montserrat" w:cs="Arial"/>
          <w:b/>
          <w:bCs/>
          <w:color w:val="135666"/>
          <w:lang w:eastAsia="de-DE"/>
        </w:rPr>
        <w:t>__</w:t>
      </w:r>
      <w:r w:rsidRPr="00FA5DC5">
        <w:rPr>
          <w:rFonts w:ascii="Montserrat" w:hAnsi="Montserrat" w:cs="Arial"/>
          <w:b/>
          <w:bCs/>
          <w:color w:val="135666"/>
          <w:lang w:eastAsia="de-DE"/>
        </w:rPr>
        <w:t xml:space="preserve">____  </w:t>
      </w:r>
      <w:r w:rsidRPr="00FA5DC5">
        <w:rPr>
          <w:rFonts w:ascii="Montserrat" w:hAnsi="Montserrat" w:cs="Arial"/>
          <w:b/>
          <w:bCs/>
          <w:color w:val="135666"/>
          <w:sz w:val="20"/>
          <w:szCs w:val="20"/>
          <w:lang w:eastAsia="de-DE"/>
        </w:rPr>
        <w:br/>
        <w:t>(</w:t>
      </w:r>
      <w:r w:rsidRPr="00FA5DC5">
        <w:rPr>
          <w:rFonts w:ascii="Montserrat" w:hAnsi="Montserrat" w:cs="Arial"/>
          <w:color w:val="135666"/>
          <w:sz w:val="20"/>
          <w:szCs w:val="20"/>
          <w:lang w:eastAsia="de-DE"/>
        </w:rPr>
        <w:t xml:space="preserve">Dienstvertrag nach </w:t>
      </w:r>
      <w:r w:rsidRPr="00FA5DC5">
        <w:rPr>
          <w:rFonts w:ascii="Montserrat" w:eastAsia="Times New Roman" w:hAnsi="Montserrat" w:cs="Arial"/>
          <w:color w:val="135666"/>
          <w:sz w:val="20"/>
          <w:szCs w:val="20"/>
          <w:shd w:val="clear" w:color="auto" w:fill="FFFFFF"/>
          <w:lang w:eastAsia="de-DE"/>
        </w:rPr>
        <w:t>§§ 611 ff. BGB </w:t>
      </w:r>
      <w:r w:rsidRPr="00FA5DC5">
        <w:rPr>
          <w:rFonts w:ascii="Montserrat" w:hAnsi="Montserrat" w:cs="Arial"/>
          <w:color w:val="135666"/>
          <w:sz w:val="20"/>
          <w:szCs w:val="20"/>
          <w:lang w:eastAsia="de-DE"/>
        </w:rPr>
        <w:t>/ 2 Seiten)</w:t>
      </w:r>
    </w:p>
    <w:p w14:paraId="3BCAF8A3" w14:textId="77777777" w:rsidR="006A00E7" w:rsidRPr="00FA5DC5" w:rsidRDefault="006A00E7" w:rsidP="006A00E7">
      <w:pPr>
        <w:widowControl w:val="0"/>
        <w:autoSpaceDE w:val="0"/>
        <w:autoSpaceDN w:val="0"/>
        <w:adjustRightInd w:val="0"/>
        <w:spacing w:after="0" w:line="264" w:lineRule="auto"/>
        <w:rPr>
          <w:rFonts w:ascii="Montserrat" w:hAnsi="Montserrat" w:cs="Arial"/>
          <w:b/>
          <w:bCs/>
          <w:color w:val="135666"/>
          <w:sz w:val="20"/>
          <w:szCs w:val="20"/>
          <w:lang w:eastAsia="de-DE"/>
        </w:rPr>
      </w:pPr>
    </w:p>
    <w:p w14:paraId="753157FC" w14:textId="77777777" w:rsidR="00B05D42" w:rsidRPr="00FA5DC5" w:rsidRDefault="00B05D42" w:rsidP="00B05D42">
      <w:pPr>
        <w:widowControl w:val="0"/>
        <w:autoSpaceDE w:val="0"/>
        <w:autoSpaceDN w:val="0"/>
        <w:adjustRightInd w:val="0"/>
        <w:spacing w:after="0" w:line="264" w:lineRule="auto"/>
        <w:rPr>
          <w:rFonts w:ascii="Montserrat" w:hAnsi="Montserrat" w:cs="Arial"/>
          <w:color w:val="135666"/>
          <w:lang w:val="x-none" w:eastAsia="x-none"/>
        </w:rPr>
      </w:pPr>
    </w:p>
    <w:p w14:paraId="4062DCE7" w14:textId="6261DD40" w:rsidR="00912750" w:rsidRPr="00FA5DC5" w:rsidRDefault="00912750"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r w:rsidRPr="00FA5DC5">
        <w:rPr>
          <w:rFonts w:ascii="Montserrat" w:hAnsi="Montserrat" w:cs="Arial"/>
          <w:color w:val="135666"/>
          <w:lang w:eastAsia="de-DE"/>
        </w:rPr>
        <w:t>Hiermit bestätige ich, dass ich die geplante Diagnostik und die anschließenden Therapiemaßnahmen bewusst und ausdrücklich wünsche. Vor der Durchführung wurde ich ausführlich vo</w:t>
      </w:r>
      <w:r w:rsidR="00236AB7" w:rsidRPr="00FA5DC5">
        <w:rPr>
          <w:rFonts w:ascii="Montserrat" w:hAnsi="Montserrat" w:cs="Arial"/>
          <w:color w:val="135666"/>
          <w:lang w:eastAsia="de-DE"/>
        </w:rPr>
        <w:t xml:space="preserve">n </w:t>
      </w:r>
      <w:r w:rsidR="00236AB7" w:rsidRPr="00FA5DC5">
        <w:rPr>
          <w:rFonts w:ascii="Montserrat" w:hAnsi="Montserrat" w:cs="Arial"/>
          <w:color w:val="135666"/>
          <w:highlight w:val="magenta"/>
          <w:lang w:eastAsia="de-DE"/>
        </w:rPr>
        <w:t>&lt;XXX&gt;</w:t>
      </w:r>
      <w:r w:rsidR="00236AB7" w:rsidRPr="00FA5DC5">
        <w:rPr>
          <w:rFonts w:ascii="Montserrat" w:hAnsi="Montserrat" w:cs="Arial"/>
          <w:color w:val="135666"/>
          <w:lang w:eastAsia="de-DE"/>
        </w:rPr>
        <w:t xml:space="preserve"> </w:t>
      </w:r>
      <w:r w:rsidRPr="00FA5DC5">
        <w:rPr>
          <w:rFonts w:ascii="Montserrat" w:hAnsi="Montserrat" w:cs="Arial"/>
          <w:color w:val="135666"/>
          <w:lang w:eastAsia="de-DE"/>
        </w:rPr>
        <w:t>über die verschiedenen Diagnose- und Therapieverfahren, deren Ablauf und potenzielle Auswirkungen informiert. Ich habe diese Aufklärung verstanden und hatte ausreichend Zeit, darüber nachzudenken oder mich anderweitig zu informieren. Ich stimme der Anwendung und Durchführung der Diagnostik und Therapie uneingeschränkt zu.</w:t>
      </w:r>
    </w:p>
    <w:p w14:paraId="2BC16448" w14:textId="77777777" w:rsidR="00912750" w:rsidRPr="00FA5DC5" w:rsidRDefault="00912750"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0B174463" w14:textId="5A91064A" w:rsidR="00B05D42" w:rsidRPr="00FA5DC5" w:rsidRDefault="004E2E8E"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r w:rsidRPr="00FA5DC5">
        <w:rPr>
          <w:rFonts w:ascii="Montserrat" w:hAnsi="Montserrat" w:cs="Arial"/>
          <w:color w:val="135666"/>
          <w:lang w:eastAsia="de-DE"/>
        </w:rPr>
        <w:t>In dem</w:t>
      </w:r>
      <w:r w:rsidR="00912750" w:rsidRPr="00FA5DC5">
        <w:rPr>
          <w:rFonts w:ascii="Montserrat" w:hAnsi="Montserrat" w:cs="Arial"/>
          <w:color w:val="135666"/>
          <w:lang w:eastAsia="de-DE"/>
        </w:rPr>
        <w:t xml:space="preserve"> Aufklärungsgespräch wurde mir deutlich gemacht, dass ich mich in einem </w:t>
      </w:r>
      <w:r w:rsidR="00912750" w:rsidRPr="00FA5DC5">
        <w:rPr>
          <w:rFonts w:ascii="Montserrat" w:hAnsi="Montserrat" w:cs="Arial"/>
          <w:b/>
          <w:bCs/>
          <w:color w:val="135666"/>
          <w:lang w:eastAsia="de-DE"/>
        </w:rPr>
        <w:t>Privatinstitut</w:t>
      </w:r>
      <w:r w:rsidR="00912750" w:rsidRPr="00FA5DC5">
        <w:rPr>
          <w:rFonts w:ascii="Montserrat" w:hAnsi="Montserrat" w:cs="Arial"/>
          <w:color w:val="135666"/>
          <w:lang w:eastAsia="de-DE"/>
        </w:rPr>
        <w:t xml:space="preserve"> befinde und einen Dienstvertrag abgeschlossen habe. Die Abrechnung erfolgt gemäß der Gebührenordnung für Ärzte (GOÄ) als Privatrechnung an mich. Diese Zustimmung erstreckt sich auch auf Leistungen, die möglicherweise </w:t>
      </w:r>
      <w:r w:rsidR="00912750" w:rsidRPr="00FA5DC5">
        <w:rPr>
          <w:rFonts w:ascii="Montserrat" w:hAnsi="Montserrat" w:cs="Arial"/>
          <w:b/>
          <w:bCs/>
          <w:color w:val="135666"/>
          <w:lang w:eastAsia="de-DE"/>
        </w:rPr>
        <w:t>nicht als medizinisch notwendig erachtet werden</w:t>
      </w:r>
      <w:r w:rsidR="00912750" w:rsidRPr="00FA5DC5">
        <w:rPr>
          <w:rFonts w:ascii="Montserrat" w:hAnsi="Montserrat" w:cs="Arial"/>
          <w:color w:val="135666"/>
          <w:lang w:eastAsia="de-DE"/>
        </w:rPr>
        <w:t xml:space="preserve"> oder nicht den üblichen Richtlinien des Bundesausschusses entsprechen, sondern als </w:t>
      </w:r>
      <w:r w:rsidR="00912750" w:rsidRPr="00FA5DC5">
        <w:rPr>
          <w:rFonts w:ascii="Montserrat" w:hAnsi="Montserrat" w:cs="Arial"/>
          <w:b/>
          <w:bCs/>
          <w:color w:val="135666"/>
          <w:lang w:eastAsia="de-DE"/>
        </w:rPr>
        <w:t>therapeutischer Versuch</w:t>
      </w:r>
      <w:r w:rsidR="00912750" w:rsidRPr="00FA5DC5">
        <w:rPr>
          <w:rFonts w:ascii="Montserrat" w:hAnsi="Montserrat" w:cs="Arial"/>
          <w:color w:val="135666"/>
          <w:lang w:eastAsia="de-DE"/>
        </w:rPr>
        <w:t xml:space="preserve"> angesehen werden. Mir ist bewusst, dass für diese Behandlung keine Garantie für die Heilung von Krankheiten oder Linderung von Symptomen gegeben werden kann. Ich verstehe ebenfalls, dass es sich um eine spezialisierte Behandlung handeln kann, die nicht in jeder Klinik oder Praxis angeboten wird. Die Aufklärung wurde durch den behandelnden Arzt durchgeführt.</w:t>
      </w:r>
    </w:p>
    <w:p w14:paraId="498F5D7B" w14:textId="77777777" w:rsidR="00912750" w:rsidRPr="00FA5DC5" w:rsidRDefault="00912750"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11897C8A" w14:textId="77777777" w:rsidR="004E2E8E" w:rsidRPr="00FA5DC5" w:rsidRDefault="009C6EED" w:rsidP="009C6EED">
      <w:pPr>
        <w:spacing w:after="100" w:afterAutospacing="1" w:line="240" w:lineRule="auto"/>
        <w:jc w:val="both"/>
        <w:rPr>
          <w:rFonts w:ascii="Montserrat" w:hAnsi="Montserrat" w:cs="Arial"/>
          <w:color w:val="135666"/>
        </w:rPr>
      </w:pPr>
      <w:r w:rsidRPr="00FA5DC5">
        <w:rPr>
          <w:rFonts w:ascii="Montserrat" w:hAnsi="Montserrat" w:cs="Arial"/>
          <w:color w:val="135666"/>
        </w:rPr>
        <w:t xml:space="preserve">Eine Erstattung der Kosten durch etwaige Versicherer ist </w:t>
      </w:r>
      <w:r w:rsidRPr="00FA5DC5">
        <w:rPr>
          <w:rFonts w:ascii="Montserrat" w:hAnsi="Montserrat" w:cs="Arial"/>
          <w:b/>
          <w:bCs/>
          <w:color w:val="135666"/>
        </w:rPr>
        <w:t>nicht gegeben</w:t>
      </w:r>
      <w:r w:rsidRPr="00FA5DC5">
        <w:rPr>
          <w:rFonts w:ascii="Montserrat" w:hAnsi="Montserrat" w:cs="Arial"/>
          <w:color w:val="135666"/>
        </w:rPr>
        <w:t xml:space="preserve">. Ich habe vor der Behandlung </w:t>
      </w:r>
      <w:proofErr w:type="spellStart"/>
      <w:r w:rsidRPr="00FA5DC5">
        <w:rPr>
          <w:rFonts w:ascii="Montserrat" w:hAnsi="Montserrat" w:cs="Arial"/>
          <w:color w:val="135666"/>
        </w:rPr>
        <w:t>ausdrücklich</w:t>
      </w:r>
      <w:proofErr w:type="spellEnd"/>
      <w:r w:rsidRPr="00FA5DC5">
        <w:rPr>
          <w:rFonts w:ascii="Montserrat" w:hAnsi="Montserrat" w:cs="Arial"/>
          <w:color w:val="135666"/>
        </w:rPr>
        <w:t xml:space="preserve"> verlangt, auf eigene Kosten nach diesem Vertrag behandelt zu werden. Mir ist bekannt, dass ich als Mitglied der gesetzlichen Krankenversicherungen das Recht habe, unter Vorlage der Krankenversichertenkarte nach den Bedingungen der gesetzlichen Krankenversicherung behandelt zu werden. </w:t>
      </w:r>
      <w:proofErr w:type="spellStart"/>
      <w:r w:rsidRPr="00FA5DC5">
        <w:rPr>
          <w:rFonts w:ascii="Montserrat" w:hAnsi="Montserrat" w:cs="Arial"/>
          <w:color w:val="135666"/>
        </w:rPr>
        <w:t>Unabhängig</w:t>
      </w:r>
      <w:proofErr w:type="spellEnd"/>
      <w:r w:rsidRPr="00FA5DC5">
        <w:rPr>
          <w:rFonts w:ascii="Montserrat" w:hAnsi="Montserrat" w:cs="Arial"/>
          <w:color w:val="135666"/>
        </w:rPr>
        <w:t xml:space="preserve"> davon </w:t>
      </w:r>
      <w:proofErr w:type="spellStart"/>
      <w:r w:rsidRPr="00FA5DC5">
        <w:rPr>
          <w:rFonts w:ascii="Montserrat" w:hAnsi="Montserrat" w:cs="Arial"/>
          <w:color w:val="135666"/>
        </w:rPr>
        <w:t>wünsche</w:t>
      </w:r>
      <w:proofErr w:type="spellEnd"/>
      <w:r w:rsidRPr="00FA5DC5">
        <w:rPr>
          <w:rFonts w:ascii="Montserrat" w:hAnsi="Montserrat" w:cs="Arial"/>
          <w:color w:val="135666"/>
        </w:rPr>
        <w:t xml:space="preserve"> ich </w:t>
      </w:r>
      <w:proofErr w:type="spellStart"/>
      <w:r w:rsidRPr="00FA5DC5">
        <w:rPr>
          <w:rFonts w:ascii="Montserrat" w:hAnsi="Montserrat" w:cs="Arial"/>
          <w:color w:val="135666"/>
        </w:rPr>
        <w:t>ausdrücklich</w:t>
      </w:r>
      <w:proofErr w:type="spellEnd"/>
      <w:r w:rsidRPr="00FA5DC5">
        <w:rPr>
          <w:rFonts w:ascii="Montserrat" w:hAnsi="Montserrat" w:cs="Arial"/>
          <w:color w:val="135666"/>
        </w:rPr>
        <w:t xml:space="preserve"> aus </w:t>
      </w:r>
      <w:proofErr w:type="spellStart"/>
      <w:r w:rsidRPr="00FA5DC5">
        <w:rPr>
          <w:rFonts w:ascii="Montserrat" w:hAnsi="Montserrat" w:cs="Arial"/>
          <w:color w:val="135666"/>
        </w:rPr>
        <w:t>persönlichen</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Gründen</w:t>
      </w:r>
      <w:proofErr w:type="spellEnd"/>
      <w:r w:rsidRPr="00FA5DC5">
        <w:rPr>
          <w:rFonts w:ascii="Montserrat" w:hAnsi="Montserrat" w:cs="Arial"/>
          <w:color w:val="135666"/>
        </w:rPr>
        <w:t xml:space="preserve"> aufgrund eines privaten Behandlungsvertrages nach der </w:t>
      </w:r>
      <w:proofErr w:type="spellStart"/>
      <w:r w:rsidRPr="00FA5DC5">
        <w:rPr>
          <w:rFonts w:ascii="Montserrat" w:hAnsi="Montserrat" w:cs="Arial"/>
          <w:color w:val="135666"/>
        </w:rPr>
        <w:t>Gebührenordnung</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für</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Ärzte</w:t>
      </w:r>
      <w:proofErr w:type="spellEnd"/>
      <w:r w:rsidRPr="00FA5DC5">
        <w:rPr>
          <w:rFonts w:ascii="Montserrat" w:hAnsi="Montserrat" w:cs="Arial"/>
          <w:color w:val="135666"/>
        </w:rPr>
        <w:t xml:space="preserve"> (GOÄ) privat behandelt zu werden. Die aufgrund dieses Vertrages vereinbarte medizinische Behandlung kann nicht mit meiner Krankenkasse abgerechnet werden. Mir ist bekannt, dass die </w:t>
      </w:r>
      <w:proofErr w:type="spellStart"/>
      <w:r w:rsidRPr="00FA5DC5">
        <w:rPr>
          <w:rFonts w:ascii="Montserrat" w:hAnsi="Montserrat" w:cs="Arial"/>
          <w:color w:val="135666"/>
        </w:rPr>
        <w:t>Vergütung</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für</w:t>
      </w:r>
      <w:proofErr w:type="spellEnd"/>
      <w:r w:rsidRPr="00FA5DC5">
        <w:rPr>
          <w:rFonts w:ascii="Montserrat" w:hAnsi="Montserrat" w:cs="Arial"/>
          <w:color w:val="135666"/>
        </w:rPr>
        <w:t xml:space="preserve"> die medizinische Behandlung nicht durch die gesetzliche Krankenversicherung erstattet wird, sondern von mir </w:t>
      </w:r>
      <w:r w:rsidRPr="00FA5DC5">
        <w:rPr>
          <w:rFonts w:ascii="Montserrat" w:hAnsi="Montserrat" w:cs="Arial"/>
          <w:color w:val="135666"/>
          <w:u w:val="single"/>
        </w:rPr>
        <w:t>selbst</w:t>
      </w:r>
      <w:r w:rsidRPr="00FA5DC5">
        <w:rPr>
          <w:rFonts w:ascii="Montserrat" w:hAnsi="Montserrat" w:cs="Arial"/>
          <w:color w:val="135666"/>
        </w:rPr>
        <w:t xml:space="preserve"> zu tragen ist. Es besteht </w:t>
      </w:r>
      <w:proofErr w:type="spellStart"/>
      <w:r w:rsidRPr="00FA5DC5">
        <w:rPr>
          <w:rFonts w:ascii="Montserrat" w:hAnsi="Montserrat" w:cs="Arial"/>
          <w:color w:val="135666"/>
        </w:rPr>
        <w:t>gegenüber</w:t>
      </w:r>
      <w:proofErr w:type="spellEnd"/>
      <w:r w:rsidRPr="00FA5DC5">
        <w:rPr>
          <w:rFonts w:ascii="Montserrat" w:hAnsi="Montserrat" w:cs="Arial"/>
          <w:color w:val="135666"/>
        </w:rPr>
        <w:t xml:space="preserve"> der Krankenkasse auch kein Anspruch auf Kostenerstattung. Die Behandlung ist ausschließlich durch mich zu bezahlen. </w:t>
      </w:r>
    </w:p>
    <w:p w14:paraId="16A73FFE" w14:textId="0D625CA9" w:rsidR="00B05D42" w:rsidRPr="00FA5DC5" w:rsidRDefault="00B05D42" w:rsidP="009C6EED">
      <w:pPr>
        <w:spacing w:after="100" w:afterAutospacing="1" w:line="240" w:lineRule="auto"/>
        <w:jc w:val="both"/>
        <w:rPr>
          <w:rFonts w:ascii="Montserrat" w:hAnsi="Montserrat" w:cs="Arial"/>
          <w:color w:val="135666"/>
        </w:rPr>
      </w:pPr>
      <w:r w:rsidRPr="00FA5DC5">
        <w:rPr>
          <w:rFonts w:ascii="Montserrat" w:hAnsi="Montserrat" w:cs="Arial"/>
          <w:color w:val="135666"/>
          <w:lang w:eastAsia="de-DE"/>
        </w:rPr>
        <w:t>Ich erkl</w:t>
      </w:r>
      <w:r w:rsidRPr="00FA5DC5">
        <w:rPr>
          <w:rFonts w:ascii="Montserrat" w:eastAsia="Times New Roman" w:hAnsi="Montserrat" w:cs="Arial"/>
          <w:color w:val="135666"/>
          <w:lang w:eastAsia="de-DE"/>
        </w:rPr>
        <w:t xml:space="preserve">äre, dass ich über die notwendigen finanziellen Mittel verfüge und durch die Zahlung nicht in wirtschaftliche Not gerate.  </w:t>
      </w:r>
    </w:p>
    <w:p w14:paraId="294EA554" w14:textId="438A4272" w:rsidR="00B05D42" w:rsidRPr="00FA5DC5" w:rsidRDefault="00B05D42" w:rsidP="00B05D42">
      <w:pPr>
        <w:widowControl w:val="0"/>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lang w:eastAsia="de-DE"/>
        </w:rPr>
        <w:t xml:space="preserve">Ich habe den </w:t>
      </w:r>
      <w:r w:rsidR="00AA74E8" w:rsidRPr="00FA5DC5">
        <w:rPr>
          <w:rFonts w:ascii="Montserrat" w:hAnsi="Montserrat" w:cs="Arial"/>
          <w:color w:val="135666"/>
          <w:lang w:eastAsia="de-DE"/>
        </w:rPr>
        <w:t>„</w:t>
      </w:r>
      <w:r w:rsidR="00DE5448" w:rsidRPr="00FA5DC5">
        <w:rPr>
          <w:rFonts w:ascii="Montserrat" w:hAnsi="Montserrat" w:cs="Arial"/>
          <w:b/>
          <w:bCs/>
          <w:color w:val="135666"/>
          <w:highlight w:val="magenta"/>
          <w:lang w:eastAsia="x-none"/>
        </w:rPr>
        <w:t>therapeutischen Apherese / Toxopherese</w:t>
      </w:r>
      <w:r w:rsidR="00DE5448" w:rsidRPr="00FA5DC5">
        <w:rPr>
          <w:rFonts w:ascii="Montserrat" w:eastAsia="Times New Roman" w:hAnsi="Montserrat" w:cs="Arial"/>
          <w:b/>
          <w:bCs/>
          <w:color w:val="135666"/>
          <w:position w:val="6"/>
          <w:highlight w:val="magenta"/>
          <w:lang w:eastAsia="x-none"/>
        </w:rPr>
        <w:t>®</w:t>
      </w:r>
      <w:r w:rsidR="00DE5448" w:rsidRPr="00FA5DC5">
        <w:rPr>
          <w:rFonts w:ascii="Montserrat" w:hAnsi="Montserrat"/>
          <w:color w:val="135666"/>
          <w:highlight w:val="magenta"/>
          <w:lang w:eastAsia="x-none"/>
        </w:rPr>
        <w:t xml:space="preserve"> </w:t>
      </w:r>
      <w:r w:rsidR="00AA74E8" w:rsidRPr="00FA5DC5">
        <w:rPr>
          <w:rFonts w:ascii="Montserrat" w:eastAsia="Times New Roman" w:hAnsi="Montserrat" w:cs="Arial"/>
          <w:b/>
          <w:bCs/>
          <w:color w:val="135666"/>
          <w:highlight w:val="magenta"/>
          <w:lang w:eastAsia="de-DE"/>
        </w:rPr>
        <w:t>–</w:t>
      </w:r>
      <w:r w:rsidR="002845BD" w:rsidRPr="00FA5DC5">
        <w:rPr>
          <w:rFonts w:ascii="Montserrat" w:eastAsia="Times New Roman" w:hAnsi="Montserrat" w:cs="Arial"/>
          <w:b/>
          <w:bCs/>
          <w:color w:val="135666"/>
          <w:highlight w:val="magenta"/>
          <w:lang w:eastAsia="de-DE"/>
        </w:rPr>
        <w:t xml:space="preserve"> </w:t>
      </w:r>
      <w:r w:rsidRPr="00FA5DC5">
        <w:rPr>
          <w:rFonts w:ascii="Montserrat" w:hAnsi="Montserrat" w:cs="Arial"/>
          <w:b/>
          <w:bCs/>
          <w:color w:val="135666"/>
          <w:highlight w:val="magenta"/>
          <w:lang w:eastAsia="de-DE"/>
        </w:rPr>
        <w:t>Wegweiser</w:t>
      </w:r>
      <w:r w:rsidR="00AA74E8" w:rsidRPr="00FA5DC5">
        <w:rPr>
          <w:rFonts w:ascii="Montserrat" w:eastAsia="Times New Roman" w:hAnsi="Montserrat" w:cs="Arial"/>
          <w:color w:val="135666"/>
          <w:highlight w:val="magenta"/>
          <w:lang w:eastAsia="de-DE"/>
        </w:rPr>
        <w:t>“</w:t>
      </w:r>
      <w:r w:rsidRPr="00FA5DC5">
        <w:rPr>
          <w:rFonts w:ascii="Montserrat" w:eastAsia="Times New Roman" w:hAnsi="Montserrat" w:cs="Arial"/>
          <w:color w:val="135666"/>
          <w:lang w:eastAsia="de-DE"/>
        </w:rPr>
        <w:t xml:space="preserve"> mitgenommen, gelesen und verstanden. Eine Kopie dieser Vereinbarung wurde mir </w:t>
      </w:r>
      <w:r w:rsidRPr="00FA5DC5">
        <w:rPr>
          <w:rFonts w:ascii="Montserrat" w:eastAsia="Times New Roman" w:hAnsi="Montserrat" w:cs="Arial"/>
          <w:color w:val="135666"/>
          <w:lang w:eastAsia="de-DE"/>
        </w:rPr>
        <w:lastRenderedPageBreak/>
        <w:t xml:space="preserve">ausgehändigt. Die Abtretung aller sich aus dieser Vereinbarung ergebenden wechselseitigen Ansprüche, gleich aus welchem Rechtsgrund, an Dritte schließe ich aus, ausgenommen der Abrechnungsstelle, </w:t>
      </w:r>
      <w:r w:rsidR="002845BD" w:rsidRPr="00FA5DC5">
        <w:rPr>
          <w:rFonts w:ascii="Montserrat" w:eastAsia="Times New Roman" w:hAnsi="Montserrat" w:cs="Arial"/>
          <w:color w:val="135666"/>
          <w:highlight w:val="magenta"/>
          <w:lang w:eastAsia="de-DE"/>
        </w:rPr>
        <w:t>&lt;</w:t>
      </w:r>
      <w:r w:rsidR="00B40680" w:rsidRPr="00FA5DC5">
        <w:rPr>
          <w:rFonts w:ascii="Montserrat" w:eastAsia="Times New Roman" w:hAnsi="Montserrat" w:cs="Arial"/>
          <w:color w:val="135666"/>
          <w:highlight w:val="magenta"/>
          <w:lang w:eastAsia="de-DE"/>
        </w:rPr>
        <w:t>XXX</w:t>
      </w:r>
      <w:r w:rsidR="002845BD" w:rsidRPr="00FA5DC5">
        <w:rPr>
          <w:rFonts w:ascii="Montserrat" w:eastAsia="Times New Roman" w:hAnsi="Montserrat" w:cs="Arial"/>
          <w:color w:val="135666"/>
          <w:highlight w:val="magenta"/>
          <w:lang w:eastAsia="de-DE"/>
        </w:rPr>
        <w:t>&gt;.</w:t>
      </w:r>
      <w:r w:rsidRPr="00FA5DC5">
        <w:rPr>
          <w:rFonts w:ascii="Montserrat" w:eastAsia="Times New Roman" w:hAnsi="Montserrat" w:cs="Arial"/>
          <w:color w:val="135666"/>
          <w:lang w:eastAsia="de-DE"/>
        </w:rPr>
        <w:t xml:space="preserve"> Insbesondere ist ein Forderungsübergang nach § 86 Versicherungsvertragsgesetz n.F. oder § 67 a.F. ausgeschlossen. </w:t>
      </w:r>
    </w:p>
    <w:p w14:paraId="492947E1"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356ABCDC" w14:textId="77777777" w:rsidR="004E2E8E"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r w:rsidRPr="00FA5DC5">
        <w:rPr>
          <w:rFonts w:ascii="Montserrat" w:hAnsi="Montserrat" w:cs="Arial"/>
          <w:color w:val="135666"/>
          <w:lang w:eastAsia="de-DE"/>
        </w:rPr>
        <w:t xml:space="preserve">Das </w:t>
      </w:r>
      <w:r w:rsidRPr="00FA5DC5">
        <w:rPr>
          <w:rFonts w:ascii="Montserrat" w:hAnsi="Montserrat" w:cs="Arial"/>
          <w:b/>
          <w:bCs/>
          <w:color w:val="135666"/>
          <w:lang w:eastAsia="de-DE"/>
        </w:rPr>
        <w:t xml:space="preserve">Merkblatt Datenschutzverordnung </w:t>
      </w:r>
      <w:r w:rsidRPr="00FA5DC5">
        <w:rPr>
          <w:rFonts w:ascii="Montserrat" w:hAnsi="Montserrat" w:cs="Arial"/>
          <w:color w:val="135666"/>
          <w:lang w:eastAsia="de-DE"/>
        </w:rPr>
        <w:t>wurde mir ausgeh</w:t>
      </w:r>
      <w:r w:rsidRPr="00FA5DC5">
        <w:rPr>
          <w:rFonts w:ascii="Montserrat" w:eastAsia="Times New Roman" w:hAnsi="Montserrat" w:cs="Arial"/>
          <w:color w:val="135666"/>
          <w:lang w:eastAsia="de-DE"/>
        </w:rPr>
        <w:t>ändigt.</w:t>
      </w:r>
      <w:r w:rsidRPr="00FA5DC5">
        <w:rPr>
          <w:rFonts w:ascii="Montserrat" w:hAnsi="Montserrat" w:cs="Arial"/>
          <w:color w:val="135666"/>
          <w:lang w:eastAsia="de-DE"/>
        </w:rPr>
        <w:t xml:space="preserve"> Ich bin einverstanden, dass die mit der Anmeldung/Behandlung aufgenommenen personenbezogenen Daten erhoben und verarbeitet werden. Sie d</w:t>
      </w:r>
      <w:r w:rsidRPr="00FA5DC5">
        <w:rPr>
          <w:rFonts w:ascii="Montserrat" w:eastAsia="Times New Roman" w:hAnsi="Montserrat" w:cs="Arial"/>
          <w:color w:val="135666"/>
          <w:lang w:eastAsia="de-DE"/>
        </w:rPr>
        <w:t xml:space="preserve">ürfen ausschließlich zur Bearbeitung gemäß dieses Behandlungsvertrags und der allgemeinen ärztlichen Betreuung genutzt werden. Ebenso dürfen diese Daten mit Labormaterial an Labore per Laborfahrer, GO Express oder DHL versendet werden. Dies muss unter Beachtung der gesetzlichen datenschutzrechtlichen Vorschriften erfolgen. </w:t>
      </w:r>
    </w:p>
    <w:p w14:paraId="492F565B" w14:textId="77777777" w:rsidR="004E2E8E" w:rsidRPr="00FA5DC5" w:rsidRDefault="004E2E8E"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4FB75DB3" w14:textId="5ADC1C1C"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r w:rsidRPr="00FA5DC5">
        <w:rPr>
          <w:rFonts w:ascii="Montserrat" w:eastAsia="Times New Roman" w:hAnsi="Montserrat" w:cs="Arial"/>
          <w:color w:val="135666"/>
          <w:lang w:eastAsia="de-DE"/>
        </w:rPr>
        <w:t xml:space="preserve">Meine Patientendaten dürfen anonym zu Studien -oder statistischen Zwecken im Sinne medizinischer Publikationen verwendet werden. </w:t>
      </w:r>
    </w:p>
    <w:p w14:paraId="4892897F"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38B1B570"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148A5D89"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r w:rsidRPr="00FA5DC5">
        <w:rPr>
          <w:rFonts w:ascii="Montserrat" w:hAnsi="Montserrat" w:cs="Arial"/>
          <w:b/>
          <w:bCs/>
          <w:color w:val="135666"/>
          <w:u w:val="single"/>
          <w:lang w:eastAsia="de-DE"/>
        </w:rPr>
        <w:t>Unterschrift 1 Patient</w:t>
      </w:r>
      <w:r w:rsidRPr="00FA5DC5">
        <w:rPr>
          <w:rFonts w:ascii="Montserrat" w:hAnsi="Montserrat" w:cs="Arial"/>
          <w:color w:val="135666"/>
          <w:lang w:eastAsia="de-DE"/>
        </w:rPr>
        <w:t xml:space="preserve"> </w:t>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t>___________________________________</w:t>
      </w:r>
    </w:p>
    <w:p w14:paraId="1B330E10"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sz w:val="20"/>
          <w:szCs w:val="20"/>
          <w:lang w:eastAsia="de-DE"/>
        </w:rPr>
      </w:pPr>
    </w:p>
    <w:p w14:paraId="10AF459F"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23BF4BF2" w14:textId="77777777" w:rsidR="0000568B" w:rsidRPr="00FA5DC5" w:rsidRDefault="0000568B"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2F0E9504" w14:textId="213FB2E9"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r w:rsidRPr="00FA5DC5">
        <w:rPr>
          <w:rFonts w:ascii="Montserrat" w:hAnsi="Montserrat" w:cs="Arial"/>
          <w:color w:val="135666"/>
          <w:lang w:eastAsia="de-DE"/>
        </w:rPr>
        <w:t>Ich erlaube ausdr</w:t>
      </w:r>
      <w:r w:rsidRPr="00FA5DC5">
        <w:rPr>
          <w:rFonts w:ascii="Montserrat" w:eastAsia="Times New Roman" w:hAnsi="Montserrat" w:cs="Arial"/>
          <w:color w:val="135666"/>
          <w:lang w:eastAsia="de-DE"/>
        </w:rPr>
        <w:t>ücklich die Versendung meiner Befunde per Mail ________________________________ (</w:t>
      </w:r>
      <w:proofErr w:type="spellStart"/>
      <w:r w:rsidRPr="00FA5DC5">
        <w:rPr>
          <w:rFonts w:ascii="Montserrat" w:eastAsia="Times New Roman" w:hAnsi="Montserrat" w:cs="Arial"/>
          <w:color w:val="135666"/>
          <w:lang w:eastAsia="de-DE"/>
        </w:rPr>
        <w:t>e-mail</w:t>
      </w:r>
      <w:proofErr w:type="spellEnd"/>
      <w:r w:rsidRPr="00FA5DC5">
        <w:rPr>
          <w:rFonts w:ascii="Montserrat" w:eastAsia="Times New Roman" w:hAnsi="Montserrat" w:cs="Arial"/>
          <w:color w:val="135666"/>
          <w:lang w:eastAsia="de-DE"/>
        </w:rPr>
        <w:t xml:space="preserve"> eintragen) oder per Post.</w:t>
      </w:r>
    </w:p>
    <w:p w14:paraId="5D779364"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4F5E5478" w14:textId="54832524"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r w:rsidRPr="00FA5DC5">
        <w:rPr>
          <w:rFonts w:ascii="Montserrat" w:eastAsia="Times New Roman" w:hAnsi="Montserrat" w:cs="Arial"/>
          <w:color w:val="135666"/>
          <w:lang w:eastAsia="de-DE"/>
        </w:rPr>
        <w:t>Ich wurde informiert, dass ich der Zustimmung zur Verwendung jederzeit widersprechen und sie zurücknehmen kann. Dazu wende ich mich a</w:t>
      </w:r>
      <w:r w:rsidR="00B40680" w:rsidRPr="00FA5DC5">
        <w:rPr>
          <w:rFonts w:ascii="Montserrat" w:eastAsia="Times New Roman" w:hAnsi="Montserrat" w:cs="Arial"/>
          <w:color w:val="135666"/>
          <w:lang w:eastAsia="de-DE"/>
        </w:rPr>
        <w:t xml:space="preserve">n </w:t>
      </w:r>
      <w:r w:rsidR="00B40680" w:rsidRPr="00FA5DC5">
        <w:rPr>
          <w:rFonts w:ascii="Montserrat" w:eastAsia="Times New Roman" w:hAnsi="Montserrat" w:cs="Arial"/>
          <w:color w:val="135666"/>
          <w:highlight w:val="magenta"/>
          <w:lang w:eastAsia="de-DE"/>
        </w:rPr>
        <w:t>&lt;</w:t>
      </w:r>
      <w:r w:rsidR="005B4C5F" w:rsidRPr="00FA5DC5">
        <w:rPr>
          <w:rFonts w:ascii="Montserrat" w:eastAsia="Times New Roman" w:hAnsi="Montserrat" w:cs="Arial"/>
          <w:color w:val="135666"/>
          <w:highlight w:val="magenta"/>
          <w:lang w:eastAsia="de-DE"/>
        </w:rPr>
        <w:t>Datenschutzbeauftragter</w:t>
      </w:r>
      <w:r w:rsidR="00B40680" w:rsidRPr="00FA5DC5">
        <w:rPr>
          <w:rFonts w:ascii="Montserrat" w:eastAsia="Times New Roman" w:hAnsi="Montserrat" w:cs="Arial"/>
          <w:color w:val="135666"/>
          <w:highlight w:val="magenta"/>
          <w:lang w:eastAsia="de-DE"/>
        </w:rPr>
        <w:t>&gt;</w:t>
      </w:r>
    </w:p>
    <w:p w14:paraId="70DB6412"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2B9AF6A2"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r w:rsidRPr="00FA5DC5">
        <w:rPr>
          <w:rFonts w:ascii="Montserrat" w:hAnsi="Montserrat" w:cs="Arial"/>
          <w:color w:val="135666"/>
          <w:lang w:eastAsia="de-DE"/>
        </w:rPr>
        <w:t>Mir ist bekannt, dass f</w:t>
      </w:r>
      <w:r w:rsidRPr="00FA5DC5">
        <w:rPr>
          <w:rFonts w:ascii="Montserrat" w:eastAsia="Times New Roman" w:hAnsi="Montserrat" w:cs="Arial"/>
          <w:color w:val="135666"/>
          <w:lang w:eastAsia="de-DE"/>
        </w:rPr>
        <w:t xml:space="preserve">ür die durchgeführte Behandlung keine Erfolgsgarantie für die Besserung von Krankheiten oder Symptomen gegeben werden kann. </w:t>
      </w:r>
    </w:p>
    <w:p w14:paraId="72F4747F"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27262F90" w14:textId="34120DC2" w:rsidR="00B05D42" w:rsidRPr="00FA5DC5" w:rsidRDefault="00B05D42" w:rsidP="00B05D42">
      <w:pPr>
        <w:widowControl w:val="0"/>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 xml:space="preserve">Nach dem bisherigen Stand des klinischen Bildes und der Vorgeschichte des/der Versicherten sind mindestens ______ Behandlungen mit </w:t>
      </w:r>
      <w:r w:rsidR="002845BD" w:rsidRPr="00FA5DC5">
        <w:rPr>
          <w:rFonts w:ascii="Montserrat" w:hAnsi="Montserrat" w:cs="Arial"/>
          <w:color w:val="135666"/>
          <w:lang w:eastAsia="x-none"/>
        </w:rPr>
        <w:t xml:space="preserve">der </w:t>
      </w:r>
      <w:r w:rsidR="00DE5448" w:rsidRPr="00FA5DC5">
        <w:rPr>
          <w:rFonts w:ascii="Montserrat" w:hAnsi="Montserrat" w:cs="Arial"/>
          <w:color w:val="135666"/>
          <w:highlight w:val="magenta"/>
          <w:lang w:eastAsia="x-none"/>
        </w:rPr>
        <w:t>therapeutischen Apherese / Toxopherese</w:t>
      </w:r>
      <w:r w:rsidR="00DE5448" w:rsidRPr="00FA5DC5">
        <w:rPr>
          <w:rFonts w:ascii="Montserrat" w:eastAsia="Times New Roman" w:hAnsi="Montserrat" w:cs="Arial"/>
          <w:color w:val="135666"/>
          <w:position w:val="6"/>
          <w:highlight w:val="magenta"/>
          <w:lang w:eastAsia="x-none"/>
        </w:rPr>
        <w:t>®</w:t>
      </w:r>
      <w:r w:rsidR="00DE5448" w:rsidRPr="00FA5DC5">
        <w:rPr>
          <w:rFonts w:ascii="Montserrat" w:hAnsi="Montserrat"/>
          <w:color w:val="135666"/>
          <w:lang w:eastAsia="x-none"/>
        </w:rPr>
        <w:t xml:space="preserve"> </w:t>
      </w:r>
      <w:r w:rsidRPr="00FA5DC5">
        <w:rPr>
          <w:rFonts w:ascii="Montserrat" w:hAnsi="Montserrat" w:cs="Arial"/>
          <w:color w:val="135666"/>
          <w:lang w:eastAsia="de-DE"/>
        </w:rPr>
        <w:t>notwendig.</w:t>
      </w:r>
    </w:p>
    <w:p w14:paraId="7EFB71DD"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0F4C213A"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76A35DF2"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74580FBC" w14:textId="57054266"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 xml:space="preserve">Die Kosten ergeben sich nach beiliegender </w:t>
      </w:r>
      <w:r w:rsidR="00070981" w:rsidRPr="00FA5DC5">
        <w:rPr>
          <w:rFonts w:ascii="Montserrat" w:hAnsi="Montserrat" w:cs="Arial"/>
          <w:color w:val="135666"/>
          <w:highlight w:val="magenta"/>
          <w:lang w:eastAsia="de-DE"/>
        </w:rPr>
        <w:t>Kostenaufstellung</w:t>
      </w:r>
      <w:r w:rsidRPr="00FA5DC5">
        <w:rPr>
          <w:rFonts w:ascii="Montserrat" w:hAnsi="Montserrat" w:cs="Arial"/>
          <w:color w:val="135666"/>
          <w:highlight w:val="magenta"/>
          <w:lang w:eastAsia="de-DE"/>
        </w:rPr>
        <w:t xml:space="preserve"> Nummer:</w:t>
      </w:r>
      <w:r w:rsidR="00070981" w:rsidRPr="00FA5DC5">
        <w:rPr>
          <w:rFonts w:ascii="Montserrat" w:hAnsi="Montserrat" w:cs="Arial"/>
          <w:color w:val="135666"/>
          <w:highlight w:val="magenta"/>
          <w:u w:val="single"/>
          <w:lang w:eastAsia="de-DE"/>
        </w:rPr>
        <w:tab/>
      </w:r>
      <w:r w:rsidRPr="00FA5DC5">
        <w:rPr>
          <w:rFonts w:ascii="Montserrat" w:hAnsi="Montserrat" w:cs="Arial"/>
          <w:color w:val="135666"/>
          <w:highlight w:val="magenta"/>
          <w:lang w:eastAsia="de-DE"/>
        </w:rPr>
        <w:t>___________________</w:t>
      </w:r>
    </w:p>
    <w:p w14:paraId="7160A531"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23AE396C"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6DDD9802" w14:textId="181B3183" w:rsidR="00B05D42" w:rsidRPr="00FA5DC5" w:rsidRDefault="00B05D42" w:rsidP="00B05D42">
      <w:pPr>
        <w:widowControl w:val="0"/>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lang w:eastAsia="de-DE"/>
        </w:rPr>
        <w:t xml:space="preserve">Wird ein vereinbarter Termin zur </w:t>
      </w:r>
      <w:r w:rsidR="00DE5448" w:rsidRPr="00FA5DC5">
        <w:rPr>
          <w:rFonts w:ascii="Montserrat" w:hAnsi="Montserrat" w:cs="Arial"/>
          <w:color w:val="135666"/>
          <w:highlight w:val="magenta"/>
          <w:lang w:eastAsia="x-none"/>
        </w:rPr>
        <w:t>therapeutischen Apherese / Toxopherese</w:t>
      </w:r>
      <w:r w:rsidR="00DE5448" w:rsidRPr="00FA5DC5">
        <w:rPr>
          <w:rFonts w:ascii="Montserrat" w:eastAsia="Times New Roman" w:hAnsi="Montserrat" w:cs="Arial"/>
          <w:color w:val="135666"/>
          <w:position w:val="6"/>
          <w:highlight w:val="magenta"/>
          <w:lang w:eastAsia="x-none"/>
        </w:rPr>
        <w:t>®</w:t>
      </w:r>
      <w:r w:rsidR="00DE5448" w:rsidRPr="00FA5DC5">
        <w:rPr>
          <w:rFonts w:ascii="Montserrat" w:hAnsi="Montserrat"/>
          <w:color w:val="135666"/>
          <w:lang w:eastAsia="x-none"/>
        </w:rPr>
        <w:t xml:space="preserve"> </w:t>
      </w:r>
      <w:r w:rsidRPr="00FA5DC5">
        <w:rPr>
          <w:rFonts w:ascii="Montserrat" w:hAnsi="Montserrat" w:cs="Arial"/>
          <w:color w:val="135666"/>
          <w:lang w:eastAsia="de-DE"/>
        </w:rPr>
        <w:t xml:space="preserve">nicht mindestens 2 Tage vorher abgesagt, kann er nicht mehr nachbesetzt werden und es wird ein Unkostenbeitrag von </w:t>
      </w:r>
      <w:r w:rsidR="0000568B" w:rsidRPr="00FA5DC5">
        <w:rPr>
          <w:rFonts w:ascii="Montserrat" w:hAnsi="Montserrat" w:cs="Arial"/>
          <w:color w:val="135666"/>
          <w:highlight w:val="magenta"/>
          <w:lang w:eastAsia="de-DE"/>
        </w:rPr>
        <w:t xml:space="preserve">XXX (Beispiel: </w:t>
      </w:r>
      <w:r w:rsidR="00802C82">
        <w:rPr>
          <w:rFonts w:ascii="Montserrat" w:hAnsi="Montserrat" w:cs="Arial"/>
          <w:b/>
          <w:bCs/>
          <w:color w:val="135666"/>
          <w:highlight w:val="magenta"/>
          <w:lang w:eastAsia="de-DE"/>
        </w:rPr>
        <w:t>XXX</w:t>
      </w:r>
      <w:r w:rsidR="0000568B" w:rsidRPr="00FA5DC5">
        <w:rPr>
          <w:rFonts w:ascii="Montserrat" w:hAnsi="Montserrat" w:cs="Arial"/>
          <w:b/>
          <w:bCs/>
          <w:color w:val="135666"/>
          <w:highlight w:val="magenta"/>
          <w:lang w:eastAsia="de-DE"/>
        </w:rPr>
        <w:t>)</w:t>
      </w:r>
      <w:r w:rsidRPr="00FA5DC5">
        <w:rPr>
          <w:rFonts w:ascii="Montserrat" w:hAnsi="Montserrat" w:cs="Arial"/>
          <w:color w:val="135666"/>
          <w:highlight w:val="magenta"/>
          <w:lang w:eastAsia="de-DE"/>
        </w:rPr>
        <w:t xml:space="preserve"> </w:t>
      </w:r>
      <w:r w:rsidRPr="00FA5DC5">
        <w:rPr>
          <w:rFonts w:ascii="Montserrat" w:hAnsi="Montserrat" w:cs="Arial"/>
          <w:b/>
          <w:bCs/>
          <w:color w:val="135666"/>
          <w:highlight w:val="magenta"/>
          <w:lang w:eastAsia="de-DE"/>
        </w:rPr>
        <w:t>Euro</w:t>
      </w:r>
      <w:r w:rsidRPr="00FA5DC5">
        <w:rPr>
          <w:rFonts w:ascii="Montserrat" w:hAnsi="Montserrat" w:cs="Arial"/>
          <w:b/>
          <w:bCs/>
          <w:color w:val="135666"/>
          <w:lang w:eastAsia="de-DE"/>
        </w:rPr>
        <w:t xml:space="preserve"> </w:t>
      </w:r>
      <w:r w:rsidRPr="00FA5DC5">
        <w:rPr>
          <w:rFonts w:ascii="Montserrat" w:hAnsi="Montserrat" w:cs="Arial"/>
          <w:color w:val="135666"/>
          <w:lang w:eastAsia="de-DE"/>
        </w:rPr>
        <w:t>f</w:t>
      </w:r>
      <w:r w:rsidRPr="00FA5DC5">
        <w:rPr>
          <w:rFonts w:ascii="Montserrat" w:eastAsia="Times New Roman" w:hAnsi="Montserrat" w:cs="Arial"/>
          <w:color w:val="135666"/>
          <w:lang w:eastAsia="de-DE"/>
        </w:rPr>
        <w:t>ällig.</w:t>
      </w:r>
    </w:p>
    <w:p w14:paraId="691D7245"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29B5B07D"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highlight w:val="magenta"/>
          <w:lang w:eastAsia="de-DE"/>
        </w:rPr>
        <w:t>Muss eine Behandlung abgebrochen werden, weil Probleme auftauchen, die urs</w:t>
      </w:r>
      <w:r w:rsidRPr="00FA5DC5">
        <w:rPr>
          <w:rFonts w:ascii="Montserrat" w:eastAsia="Times New Roman" w:hAnsi="Montserrat" w:cs="Arial"/>
          <w:color w:val="135666"/>
          <w:highlight w:val="magenta"/>
          <w:lang w:eastAsia="de-DE"/>
        </w:rPr>
        <w:t>ächlich beim Patienten begründet sind (Kreislaufprobleme, Gefäßprobleme, Übelkeit u.a.), ist ebenfalls der vorgenannte Kostenfaktor zu erstatten. Das Filtersystem ist nach Anschluss unweigerlich verloren.</w:t>
      </w:r>
    </w:p>
    <w:p w14:paraId="3A4062B5"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p>
    <w:p w14:paraId="5317958A"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p>
    <w:p w14:paraId="4AD0BC87"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u w:val="single"/>
          <w:lang w:eastAsia="de-DE"/>
        </w:rPr>
      </w:pPr>
      <w:r w:rsidRPr="00FA5DC5">
        <w:rPr>
          <w:rFonts w:ascii="Montserrat" w:hAnsi="Montserrat" w:cs="Arial"/>
          <w:b/>
          <w:bCs/>
          <w:color w:val="135666"/>
          <w:u w:val="single"/>
          <w:lang w:eastAsia="de-DE"/>
        </w:rPr>
        <w:t>Unterschrift 2 Patient:</w:t>
      </w:r>
    </w:p>
    <w:p w14:paraId="44DD6860"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7CFA02D6" w14:textId="40F37CF1" w:rsidR="00B05D42" w:rsidRPr="00FA5DC5" w:rsidRDefault="002845BD" w:rsidP="00B05D42">
      <w:pPr>
        <w:tabs>
          <w:tab w:val="center" w:pos="481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highlight w:val="magenta"/>
          <w:lang w:eastAsia="de-DE"/>
        </w:rPr>
        <w:t>&lt;</w:t>
      </w:r>
      <w:r w:rsidR="0000568B" w:rsidRPr="00FA5DC5">
        <w:rPr>
          <w:rFonts w:ascii="Montserrat" w:hAnsi="Montserrat" w:cs="Arial"/>
          <w:color w:val="135666"/>
          <w:highlight w:val="magenta"/>
          <w:lang w:eastAsia="de-DE"/>
        </w:rPr>
        <w:t>Ort</w:t>
      </w:r>
      <w:r w:rsidRPr="00FA5DC5">
        <w:rPr>
          <w:rFonts w:ascii="Montserrat" w:hAnsi="Montserrat" w:cs="Arial"/>
          <w:color w:val="135666"/>
          <w:highlight w:val="magenta"/>
          <w:lang w:eastAsia="de-DE"/>
        </w:rPr>
        <w:t>&gt;</w:t>
      </w:r>
      <w:r w:rsidR="00B05D42" w:rsidRPr="00FA5DC5">
        <w:rPr>
          <w:rFonts w:ascii="Montserrat" w:hAnsi="Montserrat" w:cs="Arial"/>
          <w:color w:val="135666"/>
          <w:lang w:eastAsia="de-DE"/>
        </w:rPr>
        <w:t xml:space="preserve">, </w:t>
      </w:r>
      <w:proofErr w:type="gramStart"/>
      <w:r w:rsidR="00B05D42" w:rsidRPr="00FA5DC5">
        <w:rPr>
          <w:rFonts w:ascii="Montserrat" w:hAnsi="Montserrat" w:cs="Arial"/>
          <w:color w:val="135666"/>
          <w:lang w:eastAsia="de-DE"/>
        </w:rPr>
        <w:t>Datum :</w:t>
      </w:r>
      <w:proofErr w:type="gramEnd"/>
      <w:r w:rsidR="00B05D42" w:rsidRPr="00FA5DC5">
        <w:rPr>
          <w:rFonts w:ascii="Montserrat" w:hAnsi="Montserrat" w:cs="Arial"/>
          <w:color w:val="135666"/>
          <w:lang w:eastAsia="de-DE"/>
        </w:rPr>
        <w:t xml:space="preserve"> ____________</w:t>
      </w:r>
      <w:r w:rsidR="00B05D42" w:rsidRPr="00FA5DC5">
        <w:rPr>
          <w:rFonts w:ascii="Montserrat" w:hAnsi="Montserrat" w:cs="Arial"/>
          <w:color w:val="135666"/>
          <w:lang w:eastAsia="de-DE"/>
        </w:rPr>
        <w:tab/>
        <w:t>______________________________________________</w:t>
      </w:r>
    </w:p>
    <w:p w14:paraId="1E4BD563" w14:textId="77777777" w:rsidR="00B05D42" w:rsidRPr="00FA5DC5" w:rsidRDefault="00B05D42" w:rsidP="00B05D42">
      <w:pPr>
        <w:tabs>
          <w:tab w:val="center" w:pos="481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t>Unterschrift</w:t>
      </w:r>
    </w:p>
    <w:p w14:paraId="5E46045D"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3F2255FA"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23492AC5"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u w:val="single"/>
          <w:lang w:eastAsia="de-DE"/>
        </w:rPr>
      </w:pPr>
      <w:r w:rsidRPr="00FA5DC5">
        <w:rPr>
          <w:rFonts w:ascii="Montserrat" w:hAnsi="Montserrat" w:cs="Arial"/>
          <w:b/>
          <w:bCs/>
          <w:color w:val="135666"/>
          <w:u w:val="single"/>
          <w:lang w:eastAsia="de-DE"/>
        </w:rPr>
        <w:t xml:space="preserve">Arzt: </w:t>
      </w:r>
    </w:p>
    <w:p w14:paraId="48FA7DF7"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4CBF41A0" w14:textId="103E4BED" w:rsidR="00B05D42" w:rsidRPr="00FA5DC5" w:rsidRDefault="002845BD"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highlight w:val="magenta"/>
          <w:lang w:eastAsia="de-DE"/>
        </w:rPr>
        <w:t>&lt;</w:t>
      </w:r>
      <w:r w:rsidR="0000568B" w:rsidRPr="00FA5DC5">
        <w:rPr>
          <w:rFonts w:ascii="Montserrat" w:hAnsi="Montserrat" w:cs="Arial"/>
          <w:color w:val="135666"/>
          <w:highlight w:val="magenta"/>
          <w:lang w:eastAsia="de-DE"/>
        </w:rPr>
        <w:t>Ort</w:t>
      </w:r>
      <w:r w:rsidRPr="00FA5DC5">
        <w:rPr>
          <w:rFonts w:ascii="Montserrat" w:hAnsi="Montserrat" w:cs="Arial"/>
          <w:color w:val="135666"/>
          <w:highlight w:val="magenta"/>
          <w:lang w:eastAsia="de-DE"/>
        </w:rPr>
        <w:t>&gt;</w:t>
      </w:r>
      <w:r w:rsidR="00B05D42" w:rsidRPr="00FA5DC5">
        <w:rPr>
          <w:rFonts w:ascii="Montserrat" w:hAnsi="Montserrat" w:cs="Arial"/>
          <w:color w:val="135666"/>
          <w:lang w:eastAsia="de-DE"/>
        </w:rPr>
        <w:t xml:space="preserve">, </w:t>
      </w:r>
      <w:proofErr w:type="gramStart"/>
      <w:r w:rsidR="00B05D42" w:rsidRPr="00FA5DC5">
        <w:rPr>
          <w:rFonts w:ascii="Montserrat" w:hAnsi="Montserrat" w:cs="Arial"/>
          <w:color w:val="135666"/>
          <w:lang w:eastAsia="de-DE"/>
        </w:rPr>
        <w:t>Datum :</w:t>
      </w:r>
      <w:proofErr w:type="gramEnd"/>
      <w:r w:rsidR="00B05D42" w:rsidRPr="00FA5DC5">
        <w:rPr>
          <w:rFonts w:ascii="Montserrat" w:hAnsi="Montserrat" w:cs="Arial"/>
          <w:color w:val="135666"/>
          <w:lang w:eastAsia="de-DE"/>
        </w:rPr>
        <w:t xml:space="preserve"> __________________________________________________________</w:t>
      </w:r>
    </w:p>
    <w:p w14:paraId="6045693F"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t>Unterschrift</w:t>
      </w:r>
    </w:p>
    <w:p w14:paraId="48FEE668" w14:textId="77777777" w:rsidR="00B04470" w:rsidRPr="00FA5DC5" w:rsidRDefault="00B04470">
      <w:pPr>
        <w:rPr>
          <w:rFonts w:ascii="Montserrat" w:hAnsi="Montserrat"/>
          <w:color w:val="135666"/>
        </w:rPr>
      </w:pPr>
    </w:p>
    <w:sectPr w:rsidR="00B04470" w:rsidRPr="00FA5DC5" w:rsidSect="00B133A2">
      <w:headerReference w:type="default" r:id="rId7"/>
      <w:footerReference w:type="default" r:id="rId8"/>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C8A4E" w14:textId="77777777" w:rsidR="00DF64D3" w:rsidRDefault="00DF64D3">
      <w:pPr>
        <w:spacing w:after="0" w:line="240" w:lineRule="auto"/>
      </w:pPr>
      <w:r>
        <w:separator/>
      </w:r>
    </w:p>
  </w:endnote>
  <w:endnote w:type="continuationSeparator" w:id="0">
    <w:p w14:paraId="29CC8020" w14:textId="77777777" w:rsidR="00DF64D3" w:rsidRDefault="00DF6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Myriad Pro Light">
    <w:altName w:val="Segoe UI Light"/>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B6A8" w14:textId="76395894" w:rsidR="00C6045F" w:rsidRPr="005B4C5F" w:rsidRDefault="00C6045F" w:rsidP="00C6045F">
    <w:pPr>
      <w:pStyle w:val="Fuzeile"/>
      <w:jc w:val="center"/>
      <w:rPr>
        <w:color w:val="595959" w:themeColor="text1" w:themeTint="A6"/>
      </w:rPr>
    </w:pPr>
    <w:r>
      <w:rPr>
        <w:color w:val="4472C4" w:themeColor="accent1"/>
      </w:rPr>
      <w:tab/>
    </w:r>
    <w:r>
      <w:rPr>
        <w:color w:val="4472C4" w:themeColor="accent1"/>
      </w:rPr>
      <w:tab/>
    </w:r>
    <w:r w:rsidRPr="005B4C5F">
      <w:rPr>
        <w:color w:val="595959" w:themeColor="text1" w:themeTint="A6"/>
      </w:rPr>
      <w:t xml:space="preserve">Seite </w:t>
    </w:r>
    <w:r w:rsidRPr="005B4C5F">
      <w:rPr>
        <w:color w:val="595959" w:themeColor="text1" w:themeTint="A6"/>
      </w:rPr>
      <w:fldChar w:fldCharType="begin"/>
    </w:r>
    <w:r w:rsidRPr="005B4C5F">
      <w:rPr>
        <w:color w:val="595959" w:themeColor="text1" w:themeTint="A6"/>
      </w:rPr>
      <w:instrText>PAGE  \* Arabic  \* MERGEFORMAT</w:instrText>
    </w:r>
    <w:r w:rsidRPr="005B4C5F">
      <w:rPr>
        <w:color w:val="595959" w:themeColor="text1" w:themeTint="A6"/>
      </w:rPr>
      <w:fldChar w:fldCharType="separate"/>
    </w:r>
    <w:r w:rsidRPr="005B4C5F">
      <w:rPr>
        <w:color w:val="595959" w:themeColor="text1" w:themeTint="A6"/>
      </w:rPr>
      <w:t>1</w:t>
    </w:r>
    <w:r w:rsidRPr="005B4C5F">
      <w:rPr>
        <w:color w:val="595959" w:themeColor="text1" w:themeTint="A6"/>
      </w:rPr>
      <w:fldChar w:fldCharType="end"/>
    </w:r>
    <w:r w:rsidRPr="005B4C5F">
      <w:rPr>
        <w:color w:val="595959" w:themeColor="text1" w:themeTint="A6"/>
      </w:rPr>
      <w:t xml:space="preserve"> von </w:t>
    </w:r>
    <w:r w:rsidRPr="005B4C5F">
      <w:rPr>
        <w:color w:val="595959" w:themeColor="text1" w:themeTint="A6"/>
      </w:rPr>
      <w:fldChar w:fldCharType="begin"/>
    </w:r>
    <w:r w:rsidRPr="005B4C5F">
      <w:rPr>
        <w:color w:val="595959" w:themeColor="text1" w:themeTint="A6"/>
      </w:rPr>
      <w:instrText>NUMPAGES \* Arabisch \* MERGEFORMAT</w:instrText>
    </w:r>
    <w:r w:rsidRPr="005B4C5F">
      <w:rPr>
        <w:color w:val="595959" w:themeColor="text1" w:themeTint="A6"/>
      </w:rPr>
      <w:fldChar w:fldCharType="separate"/>
    </w:r>
    <w:r w:rsidRPr="005B4C5F">
      <w:rPr>
        <w:color w:val="595959" w:themeColor="text1" w:themeTint="A6"/>
      </w:rPr>
      <w:t>3</w:t>
    </w:r>
    <w:r w:rsidRPr="005B4C5F">
      <w:rPr>
        <w:color w:val="595959" w:themeColor="text1" w:themeTint="A6"/>
      </w:rPr>
      <w:fldChar w:fldCharType="end"/>
    </w:r>
  </w:p>
  <w:p w14:paraId="6A2C379A" w14:textId="77777777" w:rsidR="00C6045F" w:rsidRPr="00FA5DC5" w:rsidRDefault="00C6045F" w:rsidP="00C6045F">
    <w:pPr>
      <w:pStyle w:val="Normal"/>
      <w:jc w:val="center"/>
      <w:rPr>
        <w:rFonts w:ascii="Montserrat" w:hAnsi="Montserrat"/>
        <w:b/>
        <w:bCs/>
        <w:color w:val="135666"/>
        <w:sz w:val="16"/>
        <w:szCs w:val="16"/>
        <w:lang w:val="de-DE" w:eastAsia="x-none"/>
      </w:rPr>
    </w:pPr>
    <w:r w:rsidRPr="00FA5DC5">
      <w:rPr>
        <w:rFonts w:ascii="Montserrat" w:hAnsi="Montserrat"/>
        <w:b/>
        <w:bCs/>
        <w:color w:val="135666"/>
        <w:sz w:val="18"/>
        <w:szCs w:val="18"/>
        <w:highlight w:val="magenta"/>
        <w:lang w:val="de-DE" w:eastAsia="x-none"/>
      </w:rPr>
      <w:t>&lt;Kontaktdaten / Bankverbindung&gt;</w:t>
    </w:r>
  </w:p>
  <w:p w14:paraId="3D5DF05A" w14:textId="77777777" w:rsidR="00C6045F" w:rsidRDefault="00C6045F" w:rsidP="00C6045F">
    <w:pPr>
      <w:pStyle w:val="Fuzeile"/>
    </w:pPr>
  </w:p>
  <w:p w14:paraId="423A2271" w14:textId="77777777" w:rsidR="00A254CD" w:rsidRDefault="00A254CD">
    <w:pPr>
      <w:pStyle w:val="Normal"/>
      <w:jc w:val="center"/>
      <w:rPr>
        <w:b/>
        <w:bCs/>
        <w:color w:val="000000"/>
        <w:sz w:val="16"/>
        <w:szCs w:val="16"/>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931A2" w14:textId="77777777" w:rsidR="00DF64D3" w:rsidRDefault="00DF64D3">
      <w:pPr>
        <w:spacing w:after="0" w:line="240" w:lineRule="auto"/>
      </w:pPr>
      <w:r>
        <w:separator/>
      </w:r>
    </w:p>
  </w:footnote>
  <w:footnote w:type="continuationSeparator" w:id="0">
    <w:p w14:paraId="23E1AE13" w14:textId="77777777" w:rsidR="00DF64D3" w:rsidRDefault="00DF6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FDB5" w14:textId="385A2A25" w:rsidR="00B40680" w:rsidRPr="00FA5DC5" w:rsidRDefault="00B40680" w:rsidP="00B40680">
    <w:pPr>
      <w:pStyle w:val="Normal"/>
      <w:rPr>
        <w:rFonts w:ascii="Montserrat" w:hAnsi="Montserrat"/>
        <w:color w:val="135666"/>
        <w:lang w:val="de-DE" w:eastAsia="x-none"/>
      </w:rPr>
    </w:pPr>
    <w:r w:rsidRPr="00FA5DC5">
      <w:rPr>
        <w:rFonts w:ascii="Montserrat" w:hAnsi="Montserrat"/>
        <w:b/>
        <w:bCs/>
        <w:color w:val="135666"/>
        <w:sz w:val="44"/>
        <w:szCs w:val="44"/>
        <w:highlight w:val="magenta"/>
        <w:lang w:val="de-DE" w:eastAsia="x-none"/>
      </w:rPr>
      <w:t>&lt;Praxis / Arzt&gt;</w:t>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t xml:space="preserve">    </w:t>
    </w:r>
    <w:r w:rsidR="00FA5DC5">
      <w:rPr>
        <w:rFonts w:ascii="Montserrat" w:hAnsi="Montserrat"/>
        <w:noProof/>
        <w:color w:val="135666"/>
        <w:lang w:val="de-DE" w:eastAsia="x-none"/>
      </w:rPr>
      <w:drawing>
        <wp:inline distT="0" distB="0" distL="0" distR="0" wp14:anchorId="718174CF" wp14:editId="2BB431B2">
          <wp:extent cx="1614487" cy="419129"/>
          <wp:effectExtent l="0" t="0" r="0" b="0"/>
          <wp:docPr id="4746199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19965" name="Grafik 474619965"/>
                  <pic:cNvPicPr/>
                </pic:nvPicPr>
                <pic:blipFill>
                  <a:blip r:embed="rId1">
                    <a:extLst>
                      <a:ext uri="{28A0092B-C50C-407E-A947-70E740481C1C}">
                        <a14:useLocalDpi xmlns:a14="http://schemas.microsoft.com/office/drawing/2010/main" val="0"/>
                      </a:ext>
                    </a:extLst>
                  </a:blip>
                  <a:stretch>
                    <a:fillRect/>
                  </a:stretch>
                </pic:blipFill>
                <pic:spPr>
                  <a:xfrm>
                    <a:off x="0" y="0"/>
                    <a:ext cx="1709743" cy="443858"/>
                  </a:xfrm>
                  <a:prstGeom prst="rect">
                    <a:avLst/>
                  </a:prstGeom>
                </pic:spPr>
              </pic:pic>
            </a:graphicData>
          </a:graphic>
        </wp:inline>
      </w:drawing>
    </w:r>
  </w:p>
  <w:p w14:paraId="774961DB" w14:textId="77777777" w:rsidR="00A254CD" w:rsidRDefault="0057490A">
    <w:pPr>
      <w:pStyle w:val="Normal"/>
      <w:jc w:val="center"/>
      <w:rPr>
        <w:color w:val="000000"/>
        <w:sz w:val="16"/>
        <w:szCs w:val="16"/>
        <w:lang w:eastAsia="x-none"/>
      </w:rPr>
    </w:pPr>
    <w:r>
      <w:rPr>
        <w:color w:val="000000"/>
        <w:sz w:val="16"/>
        <w:szCs w:val="16"/>
        <w:lang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C5563"/>
    <w:multiLevelType w:val="hybridMultilevel"/>
    <w:tmpl w:val="7D8ABAE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69109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0A"/>
    <w:rsid w:val="0000568B"/>
    <w:rsid w:val="00070981"/>
    <w:rsid w:val="00115A5A"/>
    <w:rsid w:val="00123C3D"/>
    <w:rsid w:val="00175598"/>
    <w:rsid w:val="00236AB7"/>
    <w:rsid w:val="00261483"/>
    <w:rsid w:val="002845BD"/>
    <w:rsid w:val="00324C35"/>
    <w:rsid w:val="0033708F"/>
    <w:rsid w:val="00380944"/>
    <w:rsid w:val="0039553F"/>
    <w:rsid w:val="004E2E8E"/>
    <w:rsid w:val="005604C8"/>
    <w:rsid w:val="00561C29"/>
    <w:rsid w:val="0057490A"/>
    <w:rsid w:val="005B4C5F"/>
    <w:rsid w:val="005D1B8E"/>
    <w:rsid w:val="006A00E7"/>
    <w:rsid w:val="0075653F"/>
    <w:rsid w:val="00802C82"/>
    <w:rsid w:val="00877958"/>
    <w:rsid w:val="00912750"/>
    <w:rsid w:val="00966706"/>
    <w:rsid w:val="009C6EED"/>
    <w:rsid w:val="00A254CD"/>
    <w:rsid w:val="00AA3AC8"/>
    <w:rsid w:val="00AA41BD"/>
    <w:rsid w:val="00AA74E8"/>
    <w:rsid w:val="00B04470"/>
    <w:rsid w:val="00B05D42"/>
    <w:rsid w:val="00B133A2"/>
    <w:rsid w:val="00B27032"/>
    <w:rsid w:val="00B40680"/>
    <w:rsid w:val="00B666F6"/>
    <w:rsid w:val="00BD3906"/>
    <w:rsid w:val="00C6045F"/>
    <w:rsid w:val="00D06DFB"/>
    <w:rsid w:val="00D94710"/>
    <w:rsid w:val="00DE5448"/>
    <w:rsid w:val="00DF64D3"/>
    <w:rsid w:val="00E700A5"/>
    <w:rsid w:val="00EB0B38"/>
    <w:rsid w:val="00F064C5"/>
    <w:rsid w:val="00F73B4C"/>
    <w:rsid w:val="00FA5DC5"/>
    <w:rsid w:val="00FC79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17168"/>
  <w15:chartTrackingRefBased/>
  <w15:docId w15:val="{DDA58E88-9F7F-453A-8CFA-FD4D6ABC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57490A"/>
    <w:pPr>
      <w:widowControl w:val="0"/>
      <w:autoSpaceDE w:val="0"/>
      <w:autoSpaceDN w:val="0"/>
      <w:adjustRightInd w:val="0"/>
      <w:spacing w:after="0" w:line="240" w:lineRule="auto"/>
    </w:pPr>
    <w:rPr>
      <w:rFonts w:ascii="Arial" w:hAnsi="Arial" w:cs="Arial"/>
      <w:sz w:val="24"/>
      <w:szCs w:val="24"/>
      <w:lang w:val="x-none"/>
    </w:rPr>
  </w:style>
  <w:style w:type="character" w:styleId="Hyperlink">
    <w:name w:val="Hyperlink"/>
    <w:basedOn w:val="Absatz-Standardschriftart"/>
    <w:uiPriority w:val="99"/>
    <w:rsid w:val="0057490A"/>
    <w:rPr>
      <w:color w:val="0000FF"/>
      <w:u w:val="single"/>
    </w:rPr>
  </w:style>
  <w:style w:type="paragraph" w:styleId="Kopfzeile">
    <w:name w:val="header"/>
    <w:basedOn w:val="Standard"/>
    <w:link w:val="KopfzeileZchn"/>
    <w:uiPriority w:val="99"/>
    <w:unhideWhenUsed/>
    <w:rsid w:val="00B406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0680"/>
  </w:style>
  <w:style w:type="paragraph" w:styleId="Fuzeile">
    <w:name w:val="footer"/>
    <w:basedOn w:val="Standard"/>
    <w:link w:val="FuzeileZchn"/>
    <w:uiPriority w:val="99"/>
    <w:unhideWhenUsed/>
    <w:rsid w:val="00B406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0680"/>
  </w:style>
  <w:style w:type="paragraph" w:styleId="Listenabsatz">
    <w:name w:val="List Paragraph"/>
    <w:basedOn w:val="Standard"/>
    <w:uiPriority w:val="34"/>
    <w:qFormat/>
    <w:rsid w:val="00E700A5"/>
    <w:pPr>
      <w:pBdr>
        <w:top w:val="nil"/>
        <w:left w:val="nil"/>
        <w:bottom w:val="nil"/>
        <w:right w:val="nil"/>
      </w:pBdr>
      <w:autoSpaceDE w:val="0"/>
      <w:autoSpaceDN w:val="0"/>
      <w:adjustRightInd w:val="0"/>
      <w:spacing w:before="120" w:after="120" w:line="240" w:lineRule="auto"/>
      <w:ind w:left="720"/>
      <w:contextualSpacing/>
    </w:pPr>
    <w:rPr>
      <w:rFonts w:ascii="Arial" w:eastAsia="Times New Roman" w:hAnsi="Arial" w:cs="Arial"/>
      <w:color w:val="000000"/>
      <w:sz w:val="20"/>
      <w:szCs w:val="20"/>
      <w:u w:color="00000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643502">
      <w:bodyDiv w:val="1"/>
      <w:marLeft w:val="0"/>
      <w:marRight w:val="0"/>
      <w:marTop w:val="0"/>
      <w:marBottom w:val="0"/>
      <w:divBdr>
        <w:top w:val="none" w:sz="0" w:space="0" w:color="auto"/>
        <w:left w:val="none" w:sz="0" w:space="0" w:color="auto"/>
        <w:bottom w:val="none" w:sz="0" w:space="0" w:color="auto"/>
        <w:right w:val="none" w:sz="0" w:space="0" w:color="auto"/>
      </w:divBdr>
      <w:divsChild>
        <w:div w:id="442845994">
          <w:marLeft w:val="0"/>
          <w:marRight w:val="0"/>
          <w:marTop w:val="0"/>
          <w:marBottom w:val="0"/>
          <w:divBdr>
            <w:top w:val="none" w:sz="0" w:space="0" w:color="auto"/>
            <w:left w:val="none" w:sz="0" w:space="0" w:color="auto"/>
            <w:bottom w:val="none" w:sz="0" w:space="0" w:color="auto"/>
            <w:right w:val="none" w:sz="0" w:space="0" w:color="auto"/>
          </w:divBdr>
          <w:divsChild>
            <w:div w:id="753354760">
              <w:marLeft w:val="0"/>
              <w:marRight w:val="0"/>
              <w:marTop w:val="0"/>
              <w:marBottom w:val="0"/>
              <w:divBdr>
                <w:top w:val="none" w:sz="0" w:space="0" w:color="auto"/>
                <w:left w:val="none" w:sz="0" w:space="0" w:color="auto"/>
                <w:bottom w:val="none" w:sz="0" w:space="0" w:color="auto"/>
                <w:right w:val="none" w:sz="0" w:space="0" w:color="auto"/>
              </w:divBdr>
              <w:divsChild>
                <w:div w:id="891498434">
                  <w:marLeft w:val="0"/>
                  <w:marRight w:val="0"/>
                  <w:marTop w:val="0"/>
                  <w:marBottom w:val="0"/>
                  <w:divBdr>
                    <w:top w:val="none" w:sz="0" w:space="0" w:color="auto"/>
                    <w:left w:val="none" w:sz="0" w:space="0" w:color="auto"/>
                    <w:bottom w:val="none" w:sz="0" w:space="0" w:color="auto"/>
                    <w:right w:val="none" w:sz="0" w:space="0" w:color="auto"/>
                  </w:divBdr>
                </w:div>
              </w:divsChild>
            </w:div>
            <w:div w:id="853542910">
              <w:marLeft w:val="0"/>
              <w:marRight w:val="0"/>
              <w:marTop w:val="0"/>
              <w:marBottom w:val="0"/>
              <w:divBdr>
                <w:top w:val="none" w:sz="0" w:space="0" w:color="auto"/>
                <w:left w:val="none" w:sz="0" w:space="0" w:color="auto"/>
                <w:bottom w:val="none" w:sz="0" w:space="0" w:color="auto"/>
                <w:right w:val="none" w:sz="0" w:space="0" w:color="auto"/>
              </w:divBdr>
              <w:divsChild>
                <w:div w:id="1027486537">
                  <w:marLeft w:val="0"/>
                  <w:marRight w:val="0"/>
                  <w:marTop w:val="0"/>
                  <w:marBottom w:val="0"/>
                  <w:divBdr>
                    <w:top w:val="none" w:sz="0" w:space="0" w:color="auto"/>
                    <w:left w:val="none" w:sz="0" w:space="0" w:color="auto"/>
                    <w:bottom w:val="none" w:sz="0" w:space="0" w:color="auto"/>
                    <w:right w:val="none" w:sz="0" w:space="0" w:color="auto"/>
                  </w:divBdr>
                  <w:divsChild>
                    <w:div w:id="12150849">
                      <w:marLeft w:val="0"/>
                      <w:marRight w:val="0"/>
                      <w:marTop w:val="0"/>
                      <w:marBottom w:val="0"/>
                      <w:divBdr>
                        <w:top w:val="none" w:sz="0" w:space="0" w:color="auto"/>
                        <w:left w:val="none" w:sz="0" w:space="0" w:color="auto"/>
                        <w:bottom w:val="none" w:sz="0" w:space="0" w:color="auto"/>
                        <w:right w:val="none" w:sz="0" w:space="0" w:color="auto"/>
                      </w:divBdr>
                    </w:div>
                  </w:divsChild>
                </w:div>
                <w:div w:id="1426461472">
                  <w:marLeft w:val="0"/>
                  <w:marRight w:val="0"/>
                  <w:marTop w:val="0"/>
                  <w:marBottom w:val="0"/>
                  <w:divBdr>
                    <w:top w:val="none" w:sz="0" w:space="0" w:color="auto"/>
                    <w:left w:val="none" w:sz="0" w:space="0" w:color="auto"/>
                    <w:bottom w:val="none" w:sz="0" w:space="0" w:color="auto"/>
                    <w:right w:val="none" w:sz="0" w:space="0" w:color="auto"/>
                  </w:divBdr>
                  <w:divsChild>
                    <w:div w:id="471948213">
                      <w:marLeft w:val="0"/>
                      <w:marRight w:val="0"/>
                      <w:marTop w:val="0"/>
                      <w:marBottom w:val="0"/>
                      <w:divBdr>
                        <w:top w:val="none" w:sz="0" w:space="0" w:color="auto"/>
                        <w:left w:val="none" w:sz="0" w:space="0" w:color="auto"/>
                        <w:bottom w:val="none" w:sz="0" w:space="0" w:color="auto"/>
                        <w:right w:val="none" w:sz="0" w:space="0" w:color="auto"/>
                      </w:divBdr>
                    </w:div>
                  </w:divsChild>
                </w:div>
                <w:div w:id="240531221">
                  <w:marLeft w:val="0"/>
                  <w:marRight w:val="0"/>
                  <w:marTop w:val="0"/>
                  <w:marBottom w:val="0"/>
                  <w:divBdr>
                    <w:top w:val="none" w:sz="0" w:space="0" w:color="auto"/>
                    <w:left w:val="none" w:sz="0" w:space="0" w:color="auto"/>
                    <w:bottom w:val="none" w:sz="0" w:space="0" w:color="auto"/>
                    <w:right w:val="none" w:sz="0" w:space="0" w:color="auto"/>
                  </w:divBdr>
                  <w:divsChild>
                    <w:div w:id="1209562838">
                      <w:marLeft w:val="0"/>
                      <w:marRight w:val="0"/>
                      <w:marTop w:val="0"/>
                      <w:marBottom w:val="0"/>
                      <w:divBdr>
                        <w:top w:val="none" w:sz="0" w:space="0" w:color="auto"/>
                        <w:left w:val="none" w:sz="0" w:space="0" w:color="auto"/>
                        <w:bottom w:val="none" w:sz="0" w:space="0" w:color="auto"/>
                        <w:right w:val="none" w:sz="0" w:space="0" w:color="auto"/>
                      </w:divBdr>
                    </w:div>
                  </w:divsChild>
                </w:div>
                <w:div w:id="315230780">
                  <w:marLeft w:val="0"/>
                  <w:marRight w:val="0"/>
                  <w:marTop w:val="0"/>
                  <w:marBottom w:val="0"/>
                  <w:divBdr>
                    <w:top w:val="none" w:sz="0" w:space="0" w:color="auto"/>
                    <w:left w:val="none" w:sz="0" w:space="0" w:color="auto"/>
                    <w:bottom w:val="none" w:sz="0" w:space="0" w:color="auto"/>
                    <w:right w:val="none" w:sz="0" w:space="0" w:color="auto"/>
                  </w:divBdr>
                  <w:divsChild>
                    <w:div w:id="724647320">
                      <w:marLeft w:val="0"/>
                      <w:marRight w:val="0"/>
                      <w:marTop w:val="0"/>
                      <w:marBottom w:val="0"/>
                      <w:divBdr>
                        <w:top w:val="none" w:sz="0" w:space="0" w:color="auto"/>
                        <w:left w:val="none" w:sz="0" w:space="0" w:color="auto"/>
                        <w:bottom w:val="none" w:sz="0" w:space="0" w:color="auto"/>
                        <w:right w:val="none" w:sz="0" w:space="0" w:color="auto"/>
                      </w:divBdr>
                    </w:div>
                  </w:divsChild>
                </w:div>
                <w:div w:id="835802674">
                  <w:marLeft w:val="0"/>
                  <w:marRight w:val="0"/>
                  <w:marTop w:val="0"/>
                  <w:marBottom w:val="0"/>
                  <w:divBdr>
                    <w:top w:val="none" w:sz="0" w:space="0" w:color="auto"/>
                    <w:left w:val="none" w:sz="0" w:space="0" w:color="auto"/>
                    <w:bottom w:val="none" w:sz="0" w:space="0" w:color="auto"/>
                    <w:right w:val="none" w:sz="0" w:space="0" w:color="auto"/>
                  </w:divBdr>
                  <w:divsChild>
                    <w:div w:id="675888777">
                      <w:marLeft w:val="0"/>
                      <w:marRight w:val="0"/>
                      <w:marTop w:val="0"/>
                      <w:marBottom w:val="0"/>
                      <w:divBdr>
                        <w:top w:val="none" w:sz="0" w:space="0" w:color="auto"/>
                        <w:left w:val="none" w:sz="0" w:space="0" w:color="auto"/>
                        <w:bottom w:val="none" w:sz="0" w:space="0" w:color="auto"/>
                        <w:right w:val="none" w:sz="0" w:space="0" w:color="auto"/>
                      </w:divBdr>
                    </w:div>
                  </w:divsChild>
                </w:div>
                <w:div w:id="1417941211">
                  <w:marLeft w:val="0"/>
                  <w:marRight w:val="0"/>
                  <w:marTop w:val="0"/>
                  <w:marBottom w:val="0"/>
                  <w:divBdr>
                    <w:top w:val="none" w:sz="0" w:space="0" w:color="auto"/>
                    <w:left w:val="none" w:sz="0" w:space="0" w:color="auto"/>
                    <w:bottom w:val="none" w:sz="0" w:space="0" w:color="auto"/>
                    <w:right w:val="none" w:sz="0" w:space="0" w:color="auto"/>
                  </w:divBdr>
                  <w:divsChild>
                    <w:div w:id="1302999639">
                      <w:marLeft w:val="0"/>
                      <w:marRight w:val="0"/>
                      <w:marTop w:val="0"/>
                      <w:marBottom w:val="0"/>
                      <w:divBdr>
                        <w:top w:val="none" w:sz="0" w:space="0" w:color="auto"/>
                        <w:left w:val="none" w:sz="0" w:space="0" w:color="auto"/>
                        <w:bottom w:val="none" w:sz="0" w:space="0" w:color="auto"/>
                        <w:right w:val="none" w:sz="0" w:space="0" w:color="auto"/>
                      </w:divBdr>
                    </w:div>
                  </w:divsChild>
                </w:div>
                <w:div w:id="2059161287">
                  <w:marLeft w:val="0"/>
                  <w:marRight w:val="0"/>
                  <w:marTop w:val="0"/>
                  <w:marBottom w:val="0"/>
                  <w:divBdr>
                    <w:top w:val="none" w:sz="0" w:space="0" w:color="auto"/>
                    <w:left w:val="none" w:sz="0" w:space="0" w:color="auto"/>
                    <w:bottom w:val="none" w:sz="0" w:space="0" w:color="auto"/>
                    <w:right w:val="none" w:sz="0" w:space="0" w:color="auto"/>
                  </w:divBdr>
                  <w:divsChild>
                    <w:div w:id="767119979">
                      <w:marLeft w:val="0"/>
                      <w:marRight w:val="0"/>
                      <w:marTop w:val="0"/>
                      <w:marBottom w:val="0"/>
                      <w:divBdr>
                        <w:top w:val="none" w:sz="0" w:space="0" w:color="auto"/>
                        <w:left w:val="none" w:sz="0" w:space="0" w:color="auto"/>
                        <w:bottom w:val="none" w:sz="0" w:space="0" w:color="auto"/>
                        <w:right w:val="none" w:sz="0" w:space="0" w:color="auto"/>
                      </w:divBdr>
                    </w:div>
                  </w:divsChild>
                </w:div>
                <w:div w:id="1694989765">
                  <w:marLeft w:val="0"/>
                  <w:marRight w:val="0"/>
                  <w:marTop w:val="0"/>
                  <w:marBottom w:val="0"/>
                  <w:divBdr>
                    <w:top w:val="none" w:sz="0" w:space="0" w:color="auto"/>
                    <w:left w:val="none" w:sz="0" w:space="0" w:color="auto"/>
                    <w:bottom w:val="none" w:sz="0" w:space="0" w:color="auto"/>
                    <w:right w:val="none" w:sz="0" w:space="0" w:color="auto"/>
                  </w:divBdr>
                  <w:divsChild>
                    <w:div w:id="1335305354">
                      <w:marLeft w:val="0"/>
                      <w:marRight w:val="0"/>
                      <w:marTop w:val="0"/>
                      <w:marBottom w:val="0"/>
                      <w:divBdr>
                        <w:top w:val="none" w:sz="0" w:space="0" w:color="auto"/>
                        <w:left w:val="none" w:sz="0" w:space="0" w:color="auto"/>
                        <w:bottom w:val="none" w:sz="0" w:space="0" w:color="auto"/>
                        <w:right w:val="none" w:sz="0" w:space="0" w:color="auto"/>
                      </w:divBdr>
                    </w:div>
                  </w:divsChild>
                </w:div>
                <w:div w:id="1929000719">
                  <w:marLeft w:val="0"/>
                  <w:marRight w:val="0"/>
                  <w:marTop w:val="0"/>
                  <w:marBottom w:val="0"/>
                  <w:divBdr>
                    <w:top w:val="none" w:sz="0" w:space="0" w:color="auto"/>
                    <w:left w:val="none" w:sz="0" w:space="0" w:color="auto"/>
                    <w:bottom w:val="none" w:sz="0" w:space="0" w:color="auto"/>
                    <w:right w:val="none" w:sz="0" w:space="0" w:color="auto"/>
                  </w:divBdr>
                  <w:divsChild>
                    <w:div w:id="735131688">
                      <w:marLeft w:val="0"/>
                      <w:marRight w:val="0"/>
                      <w:marTop w:val="0"/>
                      <w:marBottom w:val="0"/>
                      <w:divBdr>
                        <w:top w:val="none" w:sz="0" w:space="0" w:color="auto"/>
                        <w:left w:val="none" w:sz="0" w:space="0" w:color="auto"/>
                        <w:bottom w:val="none" w:sz="0" w:space="0" w:color="auto"/>
                        <w:right w:val="none" w:sz="0" w:space="0" w:color="auto"/>
                      </w:divBdr>
                    </w:div>
                  </w:divsChild>
                </w:div>
                <w:div w:id="2120030630">
                  <w:marLeft w:val="0"/>
                  <w:marRight w:val="0"/>
                  <w:marTop w:val="0"/>
                  <w:marBottom w:val="0"/>
                  <w:divBdr>
                    <w:top w:val="none" w:sz="0" w:space="0" w:color="auto"/>
                    <w:left w:val="none" w:sz="0" w:space="0" w:color="auto"/>
                    <w:bottom w:val="none" w:sz="0" w:space="0" w:color="auto"/>
                    <w:right w:val="none" w:sz="0" w:space="0" w:color="auto"/>
                  </w:divBdr>
                  <w:divsChild>
                    <w:div w:id="1688365991">
                      <w:marLeft w:val="0"/>
                      <w:marRight w:val="0"/>
                      <w:marTop w:val="0"/>
                      <w:marBottom w:val="0"/>
                      <w:divBdr>
                        <w:top w:val="none" w:sz="0" w:space="0" w:color="auto"/>
                        <w:left w:val="none" w:sz="0" w:space="0" w:color="auto"/>
                        <w:bottom w:val="none" w:sz="0" w:space="0" w:color="auto"/>
                        <w:right w:val="none" w:sz="0" w:space="0" w:color="auto"/>
                      </w:divBdr>
                    </w:div>
                  </w:divsChild>
                </w:div>
                <w:div w:id="395931187">
                  <w:marLeft w:val="0"/>
                  <w:marRight w:val="0"/>
                  <w:marTop w:val="0"/>
                  <w:marBottom w:val="0"/>
                  <w:divBdr>
                    <w:top w:val="none" w:sz="0" w:space="0" w:color="auto"/>
                    <w:left w:val="none" w:sz="0" w:space="0" w:color="auto"/>
                    <w:bottom w:val="none" w:sz="0" w:space="0" w:color="auto"/>
                    <w:right w:val="none" w:sz="0" w:space="0" w:color="auto"/>
                  </w:divBdr>
                  <w:divsChild>
                    <w:div w:id="3467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80132">
      <w:bodyDiv w:val="1"/>
      <w:marLeft w:val="0"/>
      <w:marRight w:val="0"/>
      <w:marTop w:val="0"/>
      <w:marBottom w:val="0"/>
      <w:divBdr>
        <w:top w:val="none" w:sz="0" w:space="0" w:color="auto"/>
        <w:left w:val="none" w:sz="0" w:space="0" w:color="auto"/>
        <w:bottom w:val="none" w:sz="0" w:space="0" w:color="auto"/>
        <w:right w:val="none" w:sz="0" w:space="0" w:color="auto"/>
      </w:divBdr>
    </w:div>
    <w:div w:id="1235235618">
      <w:bodyDiv w:val="1"/>
      <w:marLeft w:val="0"/>
      <w:marRight w:val="0"/>
      <w:marTop w:val="0"/>
      <w:marBottom w:val="0"/>
      <w:divBdr>
        <w:top w:val="none" w:sz="0" w:space="0" w:color="auto"/>
        <w:left w:val="none" w:sz="0" w:space="0" w:color="auto"/>
        <w:bottom w:val="none" w:sz="0" w:space="0" w:color="auto"/>
        <w:right w:val="none" w:sz="0" w:space="0" w:color="auto"/>
      </w:divBdr>
      <w:divsChild>
        <w:div w:id="202449180">
          <w:marLeft w:val="0"/>
          <w:marRight w:val="0"/>
          <w:marTop w:val="0"/>
          <w:marBottom w:val="0"/>
          <w:divBdr>
            <w:top w:val="none" w:sz="0" w:space="0" w:color="auto"/>
            <w:left w:val="none" w:sz="0" w:space="0" w:color="auto"/>
            <w:bottom w:val="none" w:sz="0" w:space="0" w:color="auto"/>
            <w:right w:val="none" w:sz="0" w:space="0" w:color="auto"/>
          </w:divBdr>
          <w:divsChild>
            <w:div w:id="348260956">
              <w:marLeft w:val="0"/>
              <w:marRight w:val="0"/>
              <w:marTop w:val="0"/>
              <w:marBottom w:val="0"/>
              <w:divBdr>
                <w:top w:val="none" w:sz="0" w:space="0" w:color="auto"/>
                <w:left w:val="none" w:sz="0" w:space="0" w:color="auto"/>
                <w:bottom w:val="none" w:sz="0" w:space="0" w:color="auto"/>
                <w:right w:val="none" w:sz="0" w:space="0" w:color="auto"/>
              </w:divBdr>
              <w:divsChild>
                <w:div w:id="436752026">
                  <w:marLeft w:val="0"/>
                  <w:marRight w:val="0"/>
                  <w:marTop w:val="0"/>
                  <w:marBottom w:val="0"/>
                  <w:divBdr>
                    <w:top w:val="none" w:sz="0" w:space="0" w:color="auto"/>
                    <w:left w:val="none" w:sz="0" w:space="0" w:color="auto"/>
                    <w:bottom w:val="none" w:sz="0" w:space="0" w:color="auto"/>
                    <w:right w:val="none" w:sz="0" w:space="0" w:color="auto"/>
                  </w:divBdr>
                </w:div>
              </w:divsChild>
            </w:div>
            <w:div w:id="779689249">
              <w:marLeft w:val="0"/>
              <w:marRight w:val="0"/>
              <w:marTop w:val="0"/>
              <w:marBottom w:val="0"/>
              <w:divBdr>
                <w:top w:val="none" w:sz="0" w:space="0" w:color="auto"/>
                <w:left w:val="none" w:sz="0" w:space="0" w:color="auto"/>
                <w:bottom w:val="none" w:sz="0" w:space="0" w:color="auto"/>
                <w:right w:val="none" w:sz="0" w:space="0" w:color="auto"/>
              </w:divBdr>
              <w:divsChild>
                <w:div w:id="456143308">
                  <w:marLeft w:val="0"/>
                  <w:marRight w:val="0"/>
                  <w:marTop w:val="0"/>
                  <w:marBottom w:val="0"/>
                  <w:divBdr>
                    <w:top w:val="none" w:sz="0" w:space="0" w:color="auto"/>
                    <w:left w:val="none" w:sz="0" w:space="0" w:color="auto"/>
                    <w:bottom w:val="none" w:sz="0" w:space="0" w:color="auto"/>
                    <w:right w:val="none" w:sz="0" w:space="0" w:color="auto"/>
                  </w:divBdr>
                  <w:divsChild>
                    <w:div w:id="1760248404">
                      <w:marLeft w:val="0"/>
                      <w:marRight w:val="0"/>
                      <w:marTop w:val="0"/>
                      <w:marBottom w:val="0"/>
                      <w:divBdr>
                        <w:top w:val="none" w:sz="0" w:space="0" w:color="auto"/>
                        <w:left w:val="none" w:sz="0" w:space="0" w:color="auto"/>
                        <w:bottom w:val="none" w:sz="0" w:space="0" w:color="auto"/>
                        <w:right w:val="none" w:sz="0" w:space="0" w:color="auto"/>
                      </w:divBdr>
                    </w:div>
                  </w:divsChild>
                </w:div>
                <w:div w:id="1463235408">
                  <w:marLeft w:val="0"/>
                  <w:marRight w:val="0"/>
                  <w:marTop w:val="0"/>
                  <w:marBottom w:val="0"/>
                  <w:divBdr>
                    <w:top w:val="none" w:sz="0" w:space="0" w:color="auto"/>
                    <w:left w:val="none" w:sz="0" w:space="0" w:color="auto"/>
                    <w:bottom w:val="none" w:sz="0" w:space="0" w:color="auto"/>
                    <w:right w:val="none" w:sz="0" w:space="0" w:color="auto"/>
                  </w:divBdr>
                  <w:divsChild>
                    <w:div w:id="116027959">
                      <w:marLeft w:val="0"/>
                      <w:marRight w:val="0"/>
                      <w:marTop w:val="0"/>
                      <w:marBottom w:val="0"/>
                      <w:divBdr>
                        <w:top w:val="none" w:sz="0" w:space="0" w:color="auto"/>
                        <w:left w:val="none" w:sz="0" w:space="0" w:color="auto"/>
                        <w:bottom w:val="none" w:sz="0" w:space="0" w:color="auto"/>
                        <w:right w:val="none" w:sz="0" w:space="0" w:color="auto"/>
                      </w:divBdr>
                    </w:div>
                  </w:divsChild>
                </w:div>
                <w:div w:id="968704520">
                  <w:marLeft w:val="0"/>
                  <w:marRight w:val="0"/>
                  <w:marTop w:val="0"/>
                  <w:marBottom w:val="0"/>
                  <w:divBdr>
                    <w:top w:val="none" w:sz="0" w:space="0" w:color="auto"/>
                    <w:left w:val="none" w:sz="0" w:space="0" w:color="auto"/>
                    <w:bottom w:val="none" w:sz="0" w:space="0" w:color="auto"/>
                    <w:right w:val="none" w:sz="0" w:space="0" w:color="auto"/>
                  </w:divBdr>
                  <w:divsChild>
                    <w:div w:id="311562679">
                      <w:marLeft w:val="0"/>
                      <w:marRight w:val="0"/>
                      <w:marTop w:val="0"/>
                      <w:marBottom w:val="0"/>
                      <w:divBdr>
                        <w:top w:val="none" w:sz="0" w:space="0" w:color="auto"/>
                        <w:left w:val="none" w:sz="0" w:space="0" w:color="auto"/>
                        <w:bottom w:val="none" w:sz="0" w:space="0" w:color="auto"/>
                        <w:right w:val="none" w:sz="0" w:space="0" w:color="auto"/>
                      </w:divBdr>
                    </w:div>
                  </w:divsChild>
                </w:div>
                <w:div w:id="1656301741">
                  <w:marLeft w:val="0"/>
                  <w:marRight w:val="0"/>
                  <w:marTop w:val="0"/>
                  <w:marBottom w:val="0"/>
                  <w:divBdr>
                    <w:top w:val="none" w:sz="0" w:space="0" w:color="auto"/>
                    <w:left w:val="none" w:sz="0" w:space="0" w:color="auto"/>
                    <w:bottom w:val="none" w:sz="0" w:space="0" w:color="auto"/>
                    <w:right w:val="none" w:sz="0" w:space="0" w:color="auto"/>
                  </w:divBdr>
                  <w:divsChild>
                    <w:div w:id="1256746841">
                      <w:marLeft w:val="0"/>
                      <w:marRight w:val="0"/>
                      <w:marTop w:val="0"/>
                      <w:marBottom w:val="0"/>
                      <w:divBdr>
                        <w:top w:val="none" w:sz="0" w:space="0" w:color="auto"/>
                        <w:left w:val="none" w:sz="0" w:space="0" w:color="auto"/>
                        <w:bottom w:val="none" w:sz="0" w:space="0" w:color="auto"/>
                        <w:right w:val="none" w:sz="0" w:space="0" w:color="auto"/>
                      </w:divBdr>
                    </w:div>
                  </w:divsChild>
                </w:div>
                <w:div w:id="1514296004">
                  <w:marLeft w:val="0"/>
                  <w:marRight w:val="0"/>
                  <w:marTop w:val="0"/>
                  <w:marBottom w:val="0"/>
                  <w:divBdr>
                    <w:top w:val="none" w:sz="0" w:space="0" w:color="auto"/>
                    <w:left w:val="none" w:sz="0" w:space="0" w:color="auto"/>
                    <w:bottom w:val="none" w:sz="0" w:space="0" w:color="auto"/>
                    <w:right w:val="none" w:sz="0" w:space="0" w:color="auto"/>
                  </w:divBdr>
                  <w:divsChild>
                    <w:div w:id="462314241">
                      <w:marLeft w:val="0"/>
                      <w:marRight w:val="0"/>
                      <w:marTop w:val="0"/>
                      <w:marBottom w:val="0"/>
                      <w:divBdr>
                        <w:top w:val="none" w:sz="0" w:space="0" w:color="auto"/>
                        <w:left w:val="none" w:sz="0" w:space="0" w:color="auto"/>
                        <w:bottom w:val="none" w:sz="0" w:space="0" w:color="auto"/>
                        <w:right w:val="none" w:sz="0" w:space="0" w:color="auto"/>
                      </w:divBdr>
                    </w:div>
                  </w:divsChild>
                </w:div>
                <w:div w:id="1030564959">
                  <w:marLeft w:val="0"/>
                  <w:marRight w:val="0"/>
                  <w:marTop w:val="0"/>
                  <w:marBottom w:val="0"/>
                  <w:divBdr>
                    <w:top w:val="none" w:sz="0" w:space="0" w:color="auto"/>
                    <w:left w:val="none" w:sz="0" w:space="0" w:color="auto"/>
                    <w:bottom w:val="none" w:sz="0" w:space="0" w:color="auto"/>
                    <w:right w:val="none" w:sz="0" w:space="0" w:color="auto"/>
                  </w:divBdr>
                  <w:divsChild>
                    <w:div w:id="1281306629">
                      <w:marLeft w:val="0"/>
                      <w:marRight w:val="0"/>
                      <w:marTop w:val="0"/>
                      <w:marBottom w:val="0"/>
                      <w:divBdr>
                        <w:top w:val="none" w:sz="0" w:space="0" w:color="auto"/>
                        <w:left w:val="none" w:sz="0" w:space="0" w:color="auto"/>
                        <w:bottom w:val="none" w:sz="0" w:space="0" w:color="auto"/>
                        <w:right w:val="none" w:sz="0" w:space="0" w:color="auto"/>
                      </w:divBdr>
                    </w:div>
                  </w:divsChild>
                </w:div>
                <w:div w:id="1424255968">
                  <w:marLeft w:val="0"/>
                  <w:marRight w:val="0"/>
                  <w:marTop w:val="0"/>
                  <w:marBottom w:val="0"/>
                  <w:divBdr>
                    <w:top w:val="none" w:sz="0" w:space="0" w:color="auto"/>
                    <w:left w:val="none" w:sz="0" w:space="0" w:color="auto"/>
                    <w:bottom w:val="none" w:sz="0" w:space="0" w:color="auto"/>
                    <w:right w:val="none" w:sz="0" w:space="0" w:color="auto"/>
                  </w:divBdr>
                  <w:divsChild>
                    <w:div w:id="1431121869">
                      <w:marLeft w:val="0"/>
                      <w:marRight w:val="0"/>
                      <w:marTop w:val="0"/>
                      <w:marBottom w:val="0"/>
                      <w:divBdr>
                        <w:top w:val="none" w:sz="0" w:space="0" w:color="auto"/>
                        <w:left w:val="none" w:sz="0" w:space="0" w:color="auto"/>
                        <w:bottom w:val="none" w:sz="0" w:space="0" w:color="auto"/>
                        <w:right w:val="none" w:sz="0" w:space="0" w:color="auto"/>
                      </w:divBdr>
                    </w:div>
                  </w:divsChild>
                </w:div>
                <w:div w:id="1183007319">
                  <w:marLeft w:val="0"/>
                  <w:marRight w:val="0"/>
                  <w:marTop w:val="0"/>
                  <w:marBottom w:val="0"/>
                  <w:divBdr>
                    <w:top w:val="none" w:sz="0" w:space="0" w:color="auto"/>
                    <w:left w:val="none" w:sz="0" w:space="0" w:color="auto"/>
                    <w:bottom w:val="none" w:sz="0" w:space="0" w:color="auto"/>
                    <w:right w:val="none" w:sz="0" w:space="0" w:color="auto"/>
                  </w:divBdr>
                  <w:divsChild>
                    <w:div w:id="95947195">
                      <w:marLeft w:val="0"/>
                      <w:marRight w:val="0"/>
                      <w:marTop w:val="0"/>
                      <w:marBottom w:val="0"/>
                      <w:divBdr>
                        <w:top w:val="none" w:sz="0" w:space="0" w:color="auto"/>
                        <w:left w:val="none" w:sz="0" w:space="0" w:color="auto"/>
                        <w:bottom w:val="none" w:sz="0" w:space="0" w:color="auto"/>
                        <w:right w:val="none" w:sz="0" w:space="0" w:color="auto"/>
                      </w:divBdr>
                    </w:div>
                  </w:divsChild>
                </w:div>
                <w:div w:id="553394744">
                  <w:marLeft w:val="0"/>
                  <w:marRight w:val="0"/>
                  <w:marTop w:val="0"/>
                  <w:marBottom w:val="0"/>
                  <w:divBdr>
                    <w:top w:val="none" w:sz="0" w:space="0" w:color="auto"/>
                    <w:left w:val="none" w:sz="0" w:space="0" w:color="auto"/>
                    <w:bottom w:val="none" w:sz="0" w:space="0" w:color="auto"/>
                    <w:right w:val="none" w:sz="0" w:space="0" w:color="auto"/>
                  </w:divBdr>
                  <w:divsChild>
                    <w:div w:id="524490564">
                      <w:marLeft w:val="0"/>
                      <w:marRight w:val="0"/>
                      <w:marTop w:val="0"/>
                      <w:marBottom w:val="0"/>
                      <w:divBdr>
                        <w:top w:val="none" w:sz="0" w:space="0" w:color="auto"/>
                        <w:left w:val="none" w:sz="0" w:space="0" w:color="auto"/>
                        <w:bottom w:val="none" w:sz="0" w:space="0" w:color="auto"/>
                        <w:right w:val="none" w:sz="0" w:space="0" w:color="auto"/>
                      </w:divBdr>
                    </w:div>
                  </w:divsChild>
                </w:div>
                <w:div w:id="3434813">
                  <w:marLeft w:val="0"/>
                  <w:marRight w:val="0"/>
                  <w:marTop w:val="0"/>
                  <w:marBottom w:val="0"/>
                  <w:divBdr>
                    <w:top w:val="none" w:sz="0" w:space="0" w:color="auto"/>
                    <w:left w:val="none" w:sz="0" w:space="0" w:color="auto"/>
                    <w:bottom w:val="none" w:sz="0" w:space="0" w:color="auto"/>
                    <w:right w:val="none" w:sz="0" w:space="0" w:color="auto"/>
                  </w:divBdr>
                  <w:divsChild>
                    <w:div w:id="1454905169">
                      <w:marLeft w:val="0"/>
                      <w:marRight w:val="0"/>
                      <w:marTop w:val="0"/>
                      <w:marBottom w:val="0"/>
                      <w:divBdr>
                        <w:top w:val="none" w:sz="0" w:space="0" w:color="auto"/>
                        <w:left w:val="none" w:sz="0" w:space="0" w:color="auto"/>
                        <w:bottom w:val="none" w:sz="0" w:space="0" w:color="auto"/>
                        <w:right w:val="none" w:sz="0" w:space="0" w:color="auto"/>
                      </w:divBdr>
                    </w:div>
                  </w:divsChild>
                </w:div>
                <w:div w:id="481039946">
                  <w:marLeft w:val="0"/>
                  <w:marRight w:val="0"/>
                  <w:marTop w:val="0"/>
                  <w:marBottom w:val="0"/>
                  <w:divBdr>
                    <w:top w:val="none" w:sz="0" w:space="0" w:color="auto"/>
                    <w:left w:val="none" w:sz="0" w:space="0" w:color="auto"/>
                    <w:bottom w:val="none" w:sz="0" w:space="0" w:color="auto"/>
                    <w:right w:val="none" w:sz="0" w:space="0" w:color="auto"/>
                  </w:divBdr>
                  <w:divsChild>
                    <w:div w:id="352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077378">
      <w:bodyDiv w:val="1"/>
      <w:marLeft w:val="0"/>
      <w:marRight w:val="0"/>
      <w:marTop w:val="0"/>
      <w:marBottom w:val="0"/>
      <w:divBdr>
        <w:top w:val="none" w:sz="0" w:space="0" w:color="auto"/>
        <w:left w:val="none" w:sz="0" w:space="0" w:color="auto"/>
        <w:bottom w:val="none" w:sz="0" w:space="0" w:color="auto"/>
        <w:right w:val="none" w:sz="0" w:space="0" w:color="auto"/>
      </w:divBdr>
      <w:divsChild>
        <w:div w:id="496698117">
          <w:marLeft w:val="0"/>
          <w:marRight w:val="0"/>
          <w:marTop w:val="0"/>
          <w:marBottom w:val="0"/>
          <w:divBdr>
            <w:top w:val="none" w:sz="0" w:space="0" w:color="auto"/>
            <w:left w:val="none" w:sz="0" w:space="0" w:color="auto"/>
            <w:bottom w:val="none" w:sz="0" w:space="0" w:color="auto"/>
            <w:right w:val="none" w:sz="0" w:space="0" w:color="auto"/>
          </w:divBdr>
          <w:divsChild>
            <w:div w:id="271985329">
              <w:marLeft w:val="0"/>
              <w:marRight w:val="0"/>
              <w:marTop w:val="0"/>
              <w:marBottom w:val="0"/>
              <w:divBdr>
                <w:top w:val="none" w:sz="0" w:space="0" w:color="auto"/>
                <w:left w:val="none" w:sz="0" w:space="0" w:color="auto"/>
                <w:bottom w:val="none" w:sz="0" w:space="0" w:color="auto"/>
                <w:right w:val="none" w:sz="0" w:space="0" w:color="auto"/>
              </w:divBdr>
              <w:divsChild>
                <w:div w:id="1930386442">
                  <w:marLeft w:val="0"/>
                  <w:marRight w:val="0"/>
                  <w:marTop w:val="0"/>
                  <w:marBottom w:val="0"/>
                  <w:divBdr>
                    <w:top w:val="none" w:sz="0" w:space="0" w:color="auto"/>
                    <w:left w:val="none" w:sz="0" w:space="0" w:color="auto"/>
                    <w:bottom w:val="none" w:sz="0" w:space="0" w:color="auto"/>
                    <w:right w:val="none" w:sz="0" w:space="0" w:color="auto"/>
                  </w:divBdr>
                </w:div>
              </w:divsChild>
            </w:div>
            <w:div w:id="134219447">
              <w:marLeft w:val="0"/>
              <w:marRight w:val="0"/>
              <w:marTop w:val="0"/>
              <w:marBottom w:val="0"/>
              <w:divBdr>
                <w:top w:val="none" w:sz="0" w:space="0" w:color="auto"/>
                <w:left w:val="none" w:sz="0" w:space="0" w:color="auto"/>
                <w:bottom w:val="none" w:sz="0" w:space="0" w:color="auto"/>
                <w:right w:val="none" w:sz="0" w:space="0" w:color="auto"/>
              </w:divBdr>
              <w:divsChild>
                <w:div w:id="1703090644">
                  <w:marLeft w:val="0"/>
                  <w:marRight w:val="0"/>
                  <w:marTop w:val="0"/>
                  <w:marBottom w:val="0"/>
                  <w:divBdr>
                    <w:top w:val="none" w:sz="0" w:space="0" w:color="auto"/>
                    <w:left w:val="none" w:sz="0" w:space="0" w:color="auto"/>
                    <w:bottom w:val="none" w:sz="0" w:space="0" w:color="auto"/>
                    <w:right w:val="none" w:sz="0" w:space="0" w:color="auto"/>
                  </w:divBdr>
                  <w:divsChild>
                    <w:div w:id="1576403444">
                      <w:marLeft w:val="0"/>
                      <w:marRight w:val="0"/>
                      <w:marTop w:val="0"/>
                      <w:marBottom w:val="0"/>
                      <w:divBdr>
                        <w:top w:val="none" w:sz="0" w:space="0" w:color="auto"/>
                        <w:left w:val="none" w:sz="0" w:space="0" w:color="auto"/>
                        <w:bottom w:val="none" w:sz="0" w:space="0" w:color="auto"/>
                        <w:right w:val="none" w:sz="0" w:space="0" w:color="auto"/>
                      </w:divBdr>
                    </w:div>
                  </w:divsChild>
                </w:div>
                <w:div w:id="374432703">
                  <w:marLeft w:val="0"/>
                  <w:marRight w:val="0"/>
                  <w:marTop w:val="0"/>
                  <w:marBottom w:val="0"/>
                  <w:divBdr>
                    <w:top w:val="none" w:sz="0" w:space="0" w:color="auto"/>
                    <w:left w:val="none" w:sz="0" w:space="0" w:color="auto"/>
                    <w:bottom w:val="none" w:sz="0" w:space="0" w:color="auto"/>
                    <w:right w:val="none" w:sz="0" w:space="0" w:color="auto"/>
                  </w:divBdr>
                  <w:divsChild>
                    <w:div w:id="2085375859">
                      <w:marLeft w:val="0"/>
                      <w:marRight w:val="0"/>
                      <w:marTop w:val="0"/>
                      <w:marBottom w:val="0"/>
                      <w:divBdr>
                        <w:top w:val="none" w:sz="0" w:space="0" w:color="auto"/>
                        <w:left w:val="none" w:sz="0" w:space="0" w:color="auto"/>
                        <w:bottom w:val="none" w:sz="0" w:space="0" w:color="auto"/>
                        <w:right w:val="none" w:sz="0" w:space="0" w:color="auto"/>
                      </w:divBdr>
                    </w:div>
                  </w:divsChild>
                </w:div>
                <w:div w:id="481968876">
                  <w:marLeft w:val="0"/>
                  <w:marRight w:val="0"/>
                  <w:marTop w:val="0"/>
                  <w:marBottom w:val="0"/>
                  <w:divBdr>
                    <w:top w:val="none" w:sz="0" w:space="0" w:color="auto"/>
                    <w:left w:val="none" w:sz="0" w:space="0" w:color="auto"/>
                    <w:bottom w:val="none" w:sz="0" w:space="0" w:color="auto"/>
                    <w:right w:val="none" w:sz="0" w:space="0" w:color="auto"/>
                  </w:divBdr>
                  <w:divsChild>
                    <w:div w:id="886721765">
                      <w:marLeft w:val="0"/>
                      <w:marRight w:val="0"/>
                      <w:marTop w:val="0"/>
                      <w:marBottom w:val="0"/>
                      <w:divBdr>
                        <w:top w:val="none" w:sz="0" w:space="0" w:color="auto"/>
                        <w:left w:val="none" w:sz="0" w:space="0" w:color="auto"/>
                        <w:bottom w:val="none" w:sz="0" w:space="0" w:color="auto"/>
                        <w:right w:val="none" w:sz="0" w:space="0" w:color="auto"/>
                      </w:divBdr>
                    </w:div>
                  </w:divsChild>
                </w:div>
                <w:div w:id="1510095214">
                  <w:marLeft w:val="0"/>
                  <w:marRight w:val="0"/>
                  <w:marTop w:val="0"/>
                  <w:marBottom w:val="0"/>
                  <w:divBdr>
                    <w:top w:val="none" w:sz="0" w:space="0" w:color="auto"/>
                    <w:left w:val="none" w:sz="0" w:space="0" w:color="auto"/>
                    <w:bottom w:val="none" w:sz="0" w:space="0" w:color="auto"/>
                    <w:right w:val="none" w:sz="0" w:space="0" w:color="auto"/>
                  </w:divBdr>
                  <w:divsChild>
                    <w:div w:id="1906525037">
                      <w:marLeft w:val="0"/>
                      <w:marRight w:val="0"/>
                      <w:marTop w:val="0"/>
                      <w:marBottom w:val="0"/>
                      <w:divBdr>
                        <w:top w:val="none" w:sz="0" w:space="0" w:color="auto"/>
                        <w:left w:val="none" w:sz="0" w:space="0" w:color="auto"/>
                        <w:bottom w:val="none" w:sz="0" w:space="0" w:color="auto"/>
                        <w:right w:val="none" w:sz="0" w:space="0" w:color="auto"/>
                      </w:divBdr>
                    </w:div>
                  </w:divsChild>
                </w:div>
                <w:div w:id="24065629">
                  <w:marLeft w:val="0"/>
                  <w:marRight w:val="0"/>
                  <w:marTop w:val="0"/>
                  <w:marBottom w:val="0"/>
                  <w:divBdr>
                    <w:top w:val="none" w:sz="0" w:space="0" w:color="auto"/>
                    <w:left w:val="none" w:sz="0" w:space="0" w:color="auto"/>
                    <w:bottom w:val="none" w:sz="0" w:space="0" w:color="auto"/>
                    <w:right w:val="none" w:sz="0" w:space="0" w:color="auto"/>
                  </w:divBdr>
                  <w:divsChild>
                    <w:div w:id="1443069420">
                      <w:marLeft w:val="0"/>
                      <w:marRight w:val="0"/>
                      <w:marTop w:val="0"/>
                      <w:marBottom w:val="0"/>
                      <w:divBdr>
                        <w:top w:val="none" w:sz="0" w:space="0" w:color="auto"/>
                        <w:left w:val="none" w:sz="0" w:space="0" w:color="auto"/>
                        <w:bottom w:val="none" w:sz="0" w:space="0" w:color="auto"/>
                        <w:right w:val="none" w:sz="0" w:space="0" w:color="auto"/>
                      </w:divBdr>
                    </w:div>
                  </w:divsChild>
                </w:div>
                <w:div w:id="1420521425">
                  <w:marLeft w:val="0"/>
                  <w:marRight w:val="0"/>
                  <w:marTop w:val="0"/>
                  <w:marBottom w:val="0"/>
                  <w:divBdr>
                    <w:top w:val="none" w:sz="0" w:space="0" w:color="auto"/>
                    <w:left w:val="none" w:sz="0" w:space="0" w:color="auto"/>
                    <w:bottom w:val="none" w:sz="0" w:space="0" w:color="auto"/>
                    <w:right w:val="none" w:sz="0" w:space="0" w:color="auto"/>
                  </w:divBdr>
                  <w:divsChild>
                    <w:div w:id="742917556">
                      <w:marLeft w:val="0"/>
                      <w:marRight w:val="0"/>
                      <w:marTop w:val="0"/>
                      <w:marBottom w:val="0"/>
                      <w:divBdr>
                        <w:top w:val="none" w:sz="0" w:space="0" w:color="auto"/>
                        <w:left w:val="none" w:sz="0" w:space="0" w:color="auto"/>
                        <w:bottom w:val="none" w:sz="0" w:space="0" w:color="auto"/>
                        <w:right w:val="none" w:sz="0" w:space="0" w:color="auto"/>
                      </w:divBdr>
                    </w:div>
                  </w:divsChild>
                </w:div>
                <w:div w:id="1340887854">
                  <w:marLeft w:val="0"/>
                  <w:marRight w:val="0"/>
                  <w:marTop w:val="0"/>
                  <w:marBottom w:val="0"/>
                  <w:divBdr>
                    <w:top w:val="none" w:sz="0" w:space="0" w:color="auto"/>
                    <w:left w:val="none" w:sz="0" w:space="0" w:color="auto"/>
                    <w:bottom w:val="none" w:sz="0" w:space="0" w:color="auto"/>
                    <w:right w:val="none" w:sz="0" w:space="0" w:color="auto"/>
                  </w:divBdr>
                  <w:divsChild>
                    <w:div w:id="1619139301">
                      <w:marLeft w:val="0"/>
                      <w:marRight w:val="0"/>
                      <w:marTop w:val="0"/>
                      <w:marBottom w:val="0"/>
                      <w:divBdr>
                        <w:top w:val="none" w:sz="0" w:space="0" w:color="auto"/>
                        <w:left w:val="none" w:sz="0" w:space="0" w:color="auto"/>
                        <w:bottom w:val="none" w:sz="0" w:space="0" w:color="auto"/>
                        <w:right w:val="none" w:sz="0" w:space="0" w:color="auto"/>
                      </w:divBdr>
                    </w:div>
                  </w:divsChild>
                </w:div>
                <w:div w:id="223102334">
                  <w:marLeft w:val="0"/>
                  <w:marRight w:val="0"/>
                  <w:marTop w:val="0"/>
                  <w:marBottom w:val="0"/>
                  <w:divBdr>
                    <w:top w:val="none" w:sz="0" w:space="0" w:color="auto"/>
                    <w:left w:val="none" w:sz="0" w:space="0" w:color="auto"/>
                    <w:bottom w:val="none" w:sz="0" w:space="0" w:color="auto"/>
                    <w:right w:val="none" w:sz="0" w:space="0" w:color="auto"/>
                  </w:divBdr>
                  <w:divsChild>
                    <w:div w:id="788202623">
                      <w:marLeft w:val="0"/>
                      <w:marRight w:val="0"/>
                      <w:marTop w:val="0"/>
                      <w:marBottom w:val="0"/>
                      <w:divBdr>
                        <w:top w:val="none" w:sz="0" w:space="0" w:color="auto"/>
                        <w:left w:val="none" w:sz="0" w:space="0" w:color="auto"/>
                        <w:bottom w:val="none" w:sz="0" w:space="0" w:color="auto"/>
                        <w:right w:val="none" w:sz="0" w:space="0" w:color="auto"/>
                      </w:divBdr>
                    </w:div>
                  </w:divsChild>
                </w:div>
                <w:div w:id="306864033">
                  <w:marLeft w:val="0"/>
                  <w:marRight w:val="0"/>
                  <w:marTop w:val="0"/>
                  <w:marBottom w:val="0"/>
                  <w:divBdr>
                    <w:top w:val="none" w:sz="0" w:space="0" w:color="auto"/>
                    <w:left w:val="none" w:sz="0" w:space="0" w:color="auto"/>
                    <w:bottom w:val="none" w:sz="0" w:space="0" w:color="auto"/>
                    <w:right w:val="none" w:sz="0" w:space="0" w:color="auto"/>
                  </w:divBdr>
                  <w:divsChild>
                    <w:div w:id="2112772066">
                      <w:marLeft w:val="0"/>
                      <w:marRight w:val="0"/>
                      <w:marTop w:val="0"/>
                      <w:marBottom w:val="0"/>
                      <w:divBdr>
                        <w:top w:val="none" w:sz="0" w:space="0" w:color="auto"/>
                        <w:left w:val="none" w:sz="0" w:space="0" w:color="auto"/>
                        <w:bottom w:val="none" w:sz="0" w:space="0" w:color="auto"/>
                        <w:right w:val="none" w:sz="0" w:space="0" w:color="auto"/>
                      </w:divBdr>
                    </w:div>
                  </w:divsChild>
                </w:div>
                <w:div w:id="1136527636">
                  <w:marLeft w:val="0"/>
                  <w:marRight w:val="0"/>
                  <w:marTop w:val="0"/>
                  <w:marBottom w:val="0"/>
                  <w:divBdr>
                    <w:top w:val="none" w:sz="0" w:space="0" w:color="auto"/>
                    <w:left w:val="none" w:sz="0" w:space="0" w:color="auto"/>
                    <w:bottom w:val="none" w:sz="0" w:space="0" w:color="auto"/>
                    <w:right w:val="none" w:sz="0" w:space="0" w:color="auto"/>
                  </w:divBdr>
                  <w:divsChild>
                    <w:div w:id="1085685182">
                      <w:marLeft w:val="0"/>
                      <w:marRight w:val="0"/>
                      <w:marTop w:val="0"/>
                      <w:marBottom w:val="0"/>
                      <w:divBdr>
                        <w:top w:val="none" w:sz="0" w:space="0" w:color="auto"/>
                        <w:left w:val="none" w:sz="0" w:space="0" w:color="auto"/>
                        <w:bottom w:val="none" w:sz="0" w:space="0" w:color="auto"/>
                        <w:right w:val="none" w:sz="0" w:space="0" w:color="auto"/>
                      </w:divBdr>
                    </w:div>
                  </w:divsChild>
                </w:div>
                <w:div w:id="1860922823">
                  <w:marLeft w:val="0"/>
                  <w:marRight w:val="0"/>
                  <w:marTop w:val="0"/>
                  <w:marBottom w:val="0"/>
                  <w:divBdr>
                    <w:top w:val="none" w:sz="0" w:space="0" w:color="auto"/>
                    <w:left w:val="none" w:sz="0" w:space="0" w:color="auto"/>
                    <w:bottom w:val="none" w:sz="0" w:space="0" w:color="auto"/>
                    <w:right w:val="none" w:sz="0" w:space="0" w:color="auto"/>
                  </w:divBdr>
                  <w:divsChild>
                    <w:div w:id="11093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544886">
      <w:bodyDiv w:val="1"/>
      <w:marLeft w:val="0"/>
      <w:marRight w:val="0"/>
      <w:marTop w:val="0"/>
      <w:marBottom w:val="0"/>
      <w:divBdr>
        <w:top w:val="none" w:sz="0" w:space="0" w:color="auto"/>
        <w:left w:val="none" w:sz="0" w:space="0" w:color="auto"/>
        <w:bottom w:val="none" w:sz="0" w:space="0" w:color="auto"/>
        <w:right w:val="none" w:sz="0" w:space="0" w:color="auto"/>
      </w:divBdr>
      <w:divsChild>
        <w:div w:id="1684161730">
          <w:marLeft w:val="0"/>
          <w:marRight w:val="0"/>
          <w:marTop w:val="0"/>
          <w:marBottom w:val="0"/>
          <w:divBdr>
            <w:top w:val="none" w:sz="0" w:space="0" w:color="auto"/>
            <w:left w:val="none" w:sz="0" w:space="0" w:color="auto"/>
            <w:bottom w:val="none" w:sz="0" w:space="0" w:color="auto"/>
            <w:right w:val="none" w:sz="0" w:space="0" w:color="auto"/>
          </w:divBdr>
          <w:divsChild>
            <w:div w:id="476384204">
              <w:marLeft w:val="0"/>
              <w:marRight w:val="0"/>
              <w:marTop w:val="0"/>
              <w:marBottom w:val="0"/>
              <w:divBdr>
                <w:top w:val="none" w:sz="0" w:space="0" w:color="auto"/>
                <w:left w:val="none" w:sz="0" w:space="0" w:color="auto"/>
                <w:bottom w:val="none" w:sz="0" w:space="0" w:color="auto"/>
                <w:right w:val="none" w:sz="0" w:space="0" w:color="auto"/>
              </w:divBdr>
              <w:divsChild>
                <w:div w:id="594749480">
                  <w:marLeft w:val="0"/>
                  <w:marRight w:val="0"/>
                  <w:marTop w:val="0"/>
                  <w:marBottom w:val="0"/>
                  <w:divBdr>
                    <w:top w:val="none" w:sz="0" w:space="0" w:color="auto"/>
                    <w:left w:val="none" w:sz="0" w:space="0" w:color="auto"/>
                    <w:bottom w:val="none" w:sz="0" w:space="0" w:color="auto"/>
                    <w:right w:val="none" w:sz="0" w:space="0" w:color="auto"/>
                  </w:divBdr>
                </w:div>
              </w:divsChild>
            </w:div>
            <w:div w:id="394662806">
              <w:marLeft w:val="0"/>
              <w:marRight w:val="0"/>
              <w:marTop w:val="0"/>
              <w:marBottom w:val="0"/>
              <w:divBdr>
                <w:top w:val="none" w:sz="0" w:space="0" w:color="auto"/>
                <w:left w:val="none" w:sz="0" w:space="0" w:color="auto"/>
                <w:bottom w:val="none" w:sz="0" w:space="0" w:color="auto"/>
                <w:right w:val="none" w:sz="0" w:space="0" w:color="auto"/>
              </w:divBdr>
              <w:divsChild>
                <w:div w:id="1132863866">
                  <w:marLeft w:val="0"/>
                  <w:marRight w:val="0"/>
                  <w:marTop w:val="0"/>
                  <w:marBottom w:val="0"/>
                  <w:divBdr>
                    <w:top w:val="none" w:sz="0" w:space="0" w:color="auto"/>
                    <w:left w:val="none" w:sz="0" w:space="0" w:color="auto"/>
                    <w:bottom w:val="none" w:sz="0" w:space="0" w:color="auto"/>
                    <w:right w:val="none" w:sz="0" w:space="0" w:color="auto"/>
                  </w:divBdr>
                  <w:divsChild>
                    <w:div w:id="790712337">
                      <w:marLeft w:val="0"/>
                      <w:marRight w:val="0"/>
                      <w:marTop w:val="0"/>
                      <w:marBottom w:val="0"/>
                      <w:divBdr>
                        <w:top w:val="none" w:sz="0" w:space="0" w:color="auto"/>
                        <w:left w:val="none" w:sz="0" w:space="0" w:color="auto"/>
                        <w:bottom w:val="none" w:sz="0" w:space="0" w:color="auto"/>
                        <w:right w:val="none" w:sz="0" w:space="0" w:color="auto"/>
                      </w:divBdr>
                    </w:div>
                  </w:divsChild>
                </w:div>
                <w:div w:id="881553926">
                  <w:marLeft w:val="0"/>
                  <w:marRight w:val="0"/>
                  <w:marTop w:val="0"/>
                  <w:marBottom w:val="0"/>
                  <w:divBdr>
                    <w:top w:val="none" w:sz="0" w:space="0" w:color="auto"/>
                    <w:left w:val="none" w:sz="0" w:space="0" w:color="auto"/>
                    <w:bottom w:val="none" w:sz="0" w:space="0" w:color="auto"/>
                    <w:right w:val="none" w:sz="0" w:space="0" w:color="auto"/>
                  </w:divBdr>
                  <w:divsChild>
                    <w:div w:id="1199320729">
                      <w:marLeft w:val="0"/>
                      <w:marRight w:val="0"/>
                      <w:marTop w:val="0"/>
                      <w:marBottom w:val="0"/>
                      <w:divBdr>
                        <w:top w:val="none" w:sz="0" w:space="0" w:color="auto"/>
                        <w:left w:val="none" w:sz="0" w:space="0" w:color="auto"/>
                        <w:bottom w:val="none" w:sz="0" w:space="0" w:color="auto"/>
                        <w:right w:val="none" w:sz="0" w:space="0" w:color="auto"/>
                      </w:divBdr>
                    </w:div>
                  </w:divsChild>
                </w:div>
                <w:div w:id="2065442851">
                  <w:marLeft w:val="0"/>
                  <w:marRight w:val="0"/>
                  <w:marTop w:val="0"/>
                  <w:marBottom w:val="0"/>
                  <w:divBdr>
                    <w:top w:val="none" w:sz="0" w:space="0" w:color="auto"/>
                    <w:left w:val="none" w:sz="0" w:space="0" w:color="auto"/>
                    <w:bottom w:val="none" w:sz="0" w:space="0" w:color="auto"/>
                    <w:right w:val="none" w:sz="0" w:space="0" w:color="auto"/>
                  </w:divBdr>
                  <w:divsChild>
                    <w:div w:id="2032299102">
                      <w:marLeft w:val="0"/>
                      <w:marRight w:val="0"/>
                      <w:marTop w:val="0"/>
                      <w:marBottom w:val="0"/>
                      <w:divBdr>
                        <w:top w:val="none" w:sz="0" w:space="0" w:color="auto"/>
                        <w:left w:val="none" w:sz="0" w:space="0" w:color="auto"/>
                        <w:bottom w:val="none" w:sz="0" w:space="0" w:color="auto"/>
                        <w:right w:val="none" w:sz="0" w:space="0" w:color="auto"/>
                      </w:divBdr>
                    </w:div>
                  </w:divsChild>
                </w:div>
                <w:div w:id="791217263">
                  <w:marLeft w:val="0"/>
                  <w:marRight w:val="0"/>
                  <w:marTop w:val="0"/>
                  <w:marBottom w:val="0"/>
                  <w:divBdr>
                    <w:top w:val="none" w:sz="0" w:space="0" w:color="auto"/>
                    <w:left w:val="none" w:sz="0" w:space="0" w:color="auto"/>
                    <w:bottom w:val="none" w:sz="0" w:space="0" w:color="auto"/>
                    <w:right w:val="none" w:sz="0" w:space="0" w:color="auto"/>
                  </w:divBdr>
                  <w:divsChild>
                    <w:div w:id="1394429859">
                      <w:marLeft w:val="0"/>
                      <w:marRight w:val="0"/>
                      <w:marTop w:val="0"/>
                      <w:marBottom w:val="0"/>
                      <w:divBdr>
                        <w:top w:val="none" w:sz="0" w:space="0" w:color="auto"/>
                        <w:left w:val="none" w:sz="0" w:space="0" w:color="auto"/>
                        <w:bottom w:val="none" w:sz="0" w:space="0" w:color="auto"/>
                        <w:right w:val="none" w:sz="0" w:space="0" w:color="auto"/>
                      </w:divBdr>
                    </w:div>
                  </w:divsChild>
                </w:div>
                <w:div w:id="2075735753">
                  <w:marLeft w:val="0"/>
                  <w:marRight w:val="0"/>
                  <w:marTop w:val="0"/>
                  <w:marBottom w:val="0"/>
                  <w:divBdr>
                    <w:top w:val="none" w:sz="0" w:space="0" w:color="auto"/>
                    <w:left w:val="none" w:sz="0" w:space="0" w:color="auto"/>
                    <w:bottom w:val="none" w:sz="0" w:space="0" w:color="auto"/>
                    <w:right w:val="none" w:sz="0" w:space="0" w:color="auto"/>
                  </w:divBdr>
                  <w:divsChild>
                    <w:div w:id="343021356">
                      <w:marLeft w:val="0"/>
                      <w:marRight w:val="0"/>
                      <w:marTop w:val="0"/>
                      <w:marBottom w:val="0"/>
                      <w:divBdr>
                        <w:top w:val="none" w:sz="0" w:space="0" w:color="auto"/>
                        <w:left w:val="none" w:sz="0" w:space="0" w:color="auto"/>
                        <w:bottom w:val="none" w:sz="0" w:space="0" w:color="auto"/>
                        <w:right w:val="none" w:sz="0" w:space="0" w:color="auto"/>
                      </w:divBdr>
                    </w:div>
                  </w:divsChild>
                </w:div>
                <w:div w:id="1402020081">
                  <w:marLeft w:val="0"/>
                  <w:marRight w:val="0"/>
                  <w:marTop w:val="0"/>
                  <w:marBottom w:val="0"/>
                  <w:divBdr>
                    <w:top w:val="none" w:sz="0" w:space="0" w:color="auto"/>
                    <w:left w:val="none" w:sz="0" w:space="0" w:color="auto"/>
                    <w:bottom w:val="none" w:sz="0" w:space="0" w:color="auto"/>
                    <w:right w:val="none" w:sz="0" w:space="0" w:color="auto"/>
                  </w:divBdr>
                  <w:divsChild>
                    <w:div w:id="1645239158">
                      <w:marLeft w:val="0"/>
                      <w:marRight w:val="0"/>
                      <w:marTop w:val="0"/>
                      <w:marBottom w:val="0"/>
                      <w:divBdr>
                        <w:top w:val="none" w:sz="0" w:space="0" w:color="auto"/>
                        <w:left w:val="none" w:sz="0" w:space="0" w:color="auto"/>
                        <w:bottom w:val="none" w:sz="0" w:space="0" w:color="auto"/>
                        <w:right w:val="none" w:sz="0" w:space="0" w:color="auto"/>
                      </w:divBdr>
                    </w:div>
                  </w:divsChild>
                </w:div>
                <w:div w:id="539778996">
                  <w:marLeft w:val="0"/>
                  <w:marRight w:val="0"/>
                  <w:marTop w:val="0"/>
                  <w:marBottom w:val="0"/>
                  <w:divBdr>
                    <w:top w:val="none" w:sz="0" w:space="0" w:color="auto"/>
                    <w:left w:val="none" w:sz="0" w:space="0" w:color="auto"/>
                    <w:bottom w:val="none" w:sz="0" w:space="0" w:color="auto"/>
                    <w:right w:val="none" w:sz="0" w:space="0" w:color="auto"/>
                  </w:divBdr>
                  <w:divsChild>
                    <w:div w:id="1227184819">
                      <w:marLeft w:val="0"/>
                      <w:marRight w:val="0"/>
                      <w:marTop w:val="0"/>
                      <w:marBottom w:val="0"/>
                      <w:divBdr>
                        <w:top w:val="none" w:sz="0" w:space="0" w:color="auto"/>
                        <w:left w:val="none" w:sz="0" w:space="0" w:color="auto"/>
                        <w:bottom w:val="none" w:sz="0" w:space="0" w:color="auto"/>
                        <w:right w:val="none" w:sz="0" w:space="0" w:color="auto"/>
                      </w:divBdr>
                    </w:div>
                  </w:divsChild>
                </w:div>
                <w:div w:id="384330739">
                  <w:marLeft w:val="0"/>
                  <w:marRight w:val="0"/>
                  <w:marTop w:val="0"/>
                  <w:marBottom w:val="0"/>
                  <w:divBdr>
                    <w:top w:val="none" w:sz="0" w:space="0" w:color="auto"/>
                    <w:left w:val="none" w:sz="0" w:space="0" w:color="auto"/>
                    <w:bottom w:val="none" w:sz="0" w:space="0" w:color="auto"/>
                    <w:right w:val="none" w:sz="0" w:space="0" w:color="auto"/>
                  </w:divBdr>
                  <w:divsChild>
                    <w:div w:id="469833920">
                      <w:marLeft w:val="0"/>
                      <w:marRight w:val="0"/>
                      <w:marTop w:val="0"/>
                      <w:marBottom w:val="0"/>
                      <w:divBdr>
                        <w:top w:val="none" w:sz="0" w:space="0" w:color="auto"/>
                        <w:left w:val="none" w:sz="0" w:space="0" w:color="auto"/>
                        <w:bottom w:val="none" w:sz="0" w:space="0" w:color="auto"/>
                        <w:right w:val="none" w:sz="0" w:space="0" w:color="auto"/>
                      </w:divBdr>
                    </w:div>
                  </w:divsChild>
                </w:div>
                <w:div w:id="218712281">
                  <w:marLeft w:val="0"/>
                  <w:marRight w:val="0"/>
                  <w:marTop w:val="0"/>
                  <w:marBottom w:val="0"/>
                  <w:divBdr>
                    <w:top w:val="none" w:sz="0" w:space="0" w:color="auto"/>
                    <w:left w:val="none" w:sz="0" w:space="0" w:color="auto"/>
                    <w:bottom w:val="none" w:sz="0" w:space="0" w:color="auto"/>
                    <w:right w:val="none" w:sz="0" w:space="0" w:color="auto"/>
                  </w:divBdr>
                  <w:divsChild>
                    <w:div w:id="1723675525">
                      <w:marLeft w:val="0"/>
                      <w:marRight w:val="0"/>
                      <w:marTop w:val="0"/>
                      <w:marBottom w:val="0"/>
                      <w:divBdr>
                        <w:top w:val="none" w:sz="0" w:space="0" w:color="auto"/>
                        <w:left w:val="none" w:sz="0" w:space="0" w:color="auto"/>
                        <w:bottom w:val="none" w:sz="0" w:space="0" w:color="auto"/>
                        <w:right w:val="none" w:sz="0" w:space="0" w:color="auto"/>
                      </w:divBdr>
                    </w:div>
                  </w:divsChild>
                </w:div>
                <w:div w:id="1542666377">
                  <w:marLeft w:val="0"/>
                  <w:marRight w:val="0"/>
                  <w:marTop w:val="0"/>
                  <w:marBottom w:val="0"/>
                  <w:divBdr>
                    <w:top w:val="none" w:sz="0" w:space="0" w:color="auto"/>
                    <w:left w:val="none" w:sz="0" w:space="0" w:color="auto"/>
                    <w:bottom w:val="none" w:sz="0" w:space="0" w:color="auto"/>
                    <w:right w:val="none" w:sz="0" w:space="0" w:color="auto"/>
                  </w:divBdr>
                  <w:divsChild>
                    <w:div w:id="1542748381">
                      <w:marLeft w:val="0"/>
                      <w:marRight w:val="0"/>
                      <w:marTop w:val="0"/>
                      <w:marBottom w:val="0"/>
                      <w:divBdr>
                        <w:top w:val="none" w:sz="0" w:space="0" w:color="auto"/>
                        <w:left w:val="none" w:sz="0" w:space="0" w:color="auto"/>
                        <w:bottom w:val="none" w:sz="0" w:space="0" w:color="auto"/>
                        <w:right w:val="none" w:sz="0" w:space="0" w:color="auto"/>
                      </w:divBdr>
                    </w:div>
                  </w:divsChild>
                </w:div>
                <w:div w:id="418790968">
                  <w:marLeft w:val="0"/>
                  <w:marRight w:val="0"/>
                  <w:marTop w:val="0"/>
                  <w:marBottom w:val="0"/>
                  <w:divBdr>
                    <w:top w:val="none" w:sz="0" w:space="0" w:color="auto"/>
                    <w:left w:val="none" w:sz="0" w:space="0" w:color="auto"/>
                    <w:bottom w:val="none" w:sz="0" w:space="0" w:color="auto"/>
                    <w:right w:val="none" w:sz="0" w:space="0" w:color="auto"/>
                  </w:divBdr>
                  <w:divsChild>
                    <w:div w:id="19508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4555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4</cp:revision>
  <dcterms:created xsi:type="dcterms:W3CDTF">2024-03-11T09:59:00Z</dcterms:created>
  <dcterms:modified xsi:type="dcterms:W3CDTF">2026-05-29T12:24:00Z</dcterms:modified>
</cp:coreProperties>
</file>