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CF47D3" w14:textId="77777777" w:rsidR="00DA4340" w:rsidRPr="007D022C" w:rsidRDefault="00DA4340" w:rsidP="00A65B35">
      <w:pPr>
        <w:rPr>
          <w:rFonts w:ascii="Nunito" w:hAnsi="Nunito"/>
          <w:b/>
          <w:bCs/>
          <w:color w:val="000000" w:themeColor="text1"/>
          <w:sz w:val="32"/>
          <w:szCs w:val="32"/>
        </w:rPr>
      </w:pPr>
    </w:p>
    <w:p w14:paraId="0C7B1E7E" w14:textId="6AF1CF0A" w:rsidR="00CC33AD" w:rsidRPr="007D022C" w:rsidRDefault="00CC33AD" w:rsidP="00A65B35">
      <w:pPr>
        <w:rPr>
          <w:rFonts w:ascii="Nunito" w:hAnsi="Nunito"/>
          <w:b/>
          <w:bCs/>
          <w:color w:val="000000" w:themeColor="text1"/>
          <w:sz w:val="32"/>
          <w:szCs w:val="32"/>
        </w:rPr>
      </w:pPr>
      <w:r w:rsidRPr="007D022C">
        <w:rPr>
          <w:rFonts w:ascii="Nunito" w:hAnsi="Nunito"/>
          <w:b/>
          <w:bCs/>
          <w:color w:val="000000" w:themeColor="text1"/>
          <w:sz w:val="32"/>
          <w:szCs w:val="32"/>
        </w:rPr>
        <w:t>Arbeitsplatzbeschreibung</w:t>
      </w:r>
      <w:r w:rsidR="00DA4340" w:rsidRPr="007D022C">
        <w:rPr>
          <w:rFonts w:ascii="Nunito" w:hAnsi="Nunito"/>
          <w:b/>
          <w:bCs/>
          <w:color w:val="000000" w:themeColor="text1"/>
          <w:sz w:val="32"/>
          <w:szCs w:val="32"/>
        </w:rPr>
        <w:t xml:space="preserve"> </w:t>
      </w:r>
      <w:r w:rsidR="00DA4340" w:rsidRPr="007D022C">
        <w:rPr>
          <w:rFonts w:ascii="Nunito" w:hAnsi="Nunito"/>
          <w:color w:val="000000" w:themeColor="text1"/>
          <w:sz w:val="32"/>
          <w:szCs w:val="32"/>
        </w:rPr>
        <w:t>(High Level)</w:t>
      </w:r>
    </w:p>
    <w:p w14:paraId="0D0D8547" w14:textId="7BEA1047" w:rsidR="00CC33AD" w:rsidRPr="007D022C" w:rsidRDefault="6E3FD366" w:rsidP="00A65B35">
      <w:pPr>
        <w:rPr>
          <w:rFonts w:ascii="Nunito" w:hAnsi="Nunito"/>
          <w:b/>
          <w:bCs/>
          <w:color w:val="000000" w:themeColor="text1"/>
          <w:sz w:val="28"/>
          <w:szCs w:val="28"/>
          <w:u w:val="single"/>
        </w:rPr>
      </w:pPr>
      <w:r w:rsidRPr="007D022C">
        <w:rPr>
          <w:rFonts w:ascii="Nunito" w:hAnsi="Nunito"/>
          <w:b/>
          <w:bCs/>
          <w:color w:val="000000" w:themeColor="text1"/>
          <w:sz w:val="28"/>
          <w:szCs w:val="28"/>
          <w:u w:val="single"/>
        </w:rPr>
        <w:t>Einkauf</w:t>
      </w:r>
      <w:r w:rsidR="00E16047" w:rsidRPr="007D022C">
        <w:rPr>
          <w:rFonts w:ascii="Nunito" w:hAnsi="Nunito"/>
          <w:b/>
          <w:bCs/>
          <w:color w:val="000000" w:themeColor="text1"/>
          <w:sz w:val="28"/>
          <w:szCs w:val="28"/>
          <w:u w:val="single"/>
        </w:rPr>
        <w:t xml:space="preserve"> / </w:t>
      </w:r>
      <w:r w:rsidR="16E2ECDB" w:rsidRPr="007D022C">
        <w:rPr>
          <w:rFonts w:ascii="Nunito" w:hAnsi="Nunito"/>
          <w:b/>
          <w:bCs/>
          <w:color w:val="000000" w:themeColor="text1"/>
          <w:sz w:val="28"/>
          <w:szCs w:val="28"/>
          <w:u w:val="single"/>
        </w:rPr>
        <w:t>Logistik</w:t>
      </w:r>
      <w:r w:rsidR="00E16047" w:rsidRPr="007D022C">
        <w:rPr>
          <w:rFonts w:ascii="Nunito" w:hAnsi="Nunito"/>
          <w:color w:val="000000" w:themeColor="text1"/>
        </w:rPr>
        <w:br/>
      </w:r>
      <w:r w:rsidR="00E16047" w:rsidRPr="007D022C">
        <w:rPr>
          <w:rFonts w:ascii="Nunito" w:hAnsi="Nunito"/>
          <w:color w:val="000000" w:themeColor="text1"/>
        </w:rPr>
        <w:br/>
      </w:r>
      <w:r w:rsidR="00A65B35" w:rsidRPr="007D022C">
        <w:rPr>
          <w:rFonts w:ascii="Nunito" w:hAnsi="Nunito"/>
          <w:b/>
          <w:bCs/>
          <w:color w:val="000000" w:themeColor="text1"/>
          <w:sz w:val="28"/>
          <w:szCs w:val="28"/>
          <w:u w:val="single"/>
        </w:rPr>
        <w:t>Übersicht der wesentlichen Tätigkeiten</w:t>
      </w:r>
    </w:p>
    <w:p w14:paraId="0643E1A1" w14:textId="67DF5A3D" w:rsidR="00A06337" w:rsidRPr="007D022C" w:rsidRDefault="00A06337" w:rsidP="00A06337">
      <w:pPr>
        <w:pStyle w:val="Listenabsatz"/>
        <w:numPr>
          <w:ilvl w:val="0"/>
          <w:numId w:val="4"/>
        </w:numPr>
        <w:rPr>
          <w:rFonts w:ascii="Nunito" w:hAnsi="Nunito"/>
          <w:color w:val="000000" w:themeColor="text1"/>
        </w:rPr>
      </w:pPr>
      <w:r w:rsidRPr="007D022C">
        <w:rPr>
          <w:rFonts w:ascii="Nunito" w:hAnsi="Nunito"/>
          <w:color w:val="000000" w:themeColor="text1"/>
        </w:rPr>
        <w:t>Einholung von Angeboten</w:t>
      </w:r>
    </w:p>
    <w:p w14:paraId="4858DFE0" w14:textId="058F9639" w:rsidR="00A06337" w:rsidRPr="007D022C" w:rsidRDefault="00A06337" w:rsidP="00A06337">
      <w:pPr>
        <w:pStyle w:val="Listenabsatz"/>
        <w:numPr>
          <w:ilvl w:val="0"/>
          <w:numId w:val="4"/>
        </w:numPr>
        <w:rPr>
          <w:rFonts w:ascii="Nunito" w:hAnsi="Nunito"/>
          <w:color w:val="000000" w:themeColor="text1"/>
        </w:rPr>
      </w:pPr>
      <w:r w:rsidRPr="007D022C">
        <w:rPr>
          <w:rFonts w:ascii="Nunito" w:hAnsi="Nunito"/>
          <w:color w:val="000000" w:themeColor="text1"/>
        </w:rPr>
        <w:t>Angebotsvergleich</w:t>
      </w:r>
    </w:p>
    <w:p w14:paraId="5B1AFBF6" w14:textId="37022ABD" w:rsidR="463A3510" w:rsidRPr="007D022C" w:rsidRDefault="3F881189" w:rsidP="463A3510">
      <w:pPr>
        <w:pStyle w:val="Listenabsatz"/>
        <w:numPr>
          <w:ilvl w:val="0"/>
          <w:numId w:val="4"/>
        </w:numPr>
        <w:rPr>
          <w:rFonts w:ascii="Nunito" w:hAnsi="Nunito"/>
          <w:color w:val="000000" w:themeColor="text1"/>
        </w:rPr>
      </w:pPr>
      <w:r w:rsidRPr="007D022C">
        <w:rPr>
          <w:rFonts w:ascii="Nunito" w:hAnsi="Nunito"/>
          <w:color w:val="000000" w:themeColor="text1"/>
        </w:rPr>
        <w:t>Bestellungen</w:t>
      </w:r>
    </w:p>
    <w:p w14:paraId="78C902C0" w14:textId="4C140A68" w:rsidR="3F881189" w:rsidRPr="007D022C" w:rsidRDefault="3F881189" w:rsidP="5A772C01">
      <w:pPr>
        <w:pStyle w:val="Listenabsatz"/>
        <w:numPr>
          <w:ilvl w:val="0"/>
          <w:numId w:val="4"/>
        </w:numPr>
        <w:rPr>
          <w:rFonts w:ascii="Nunito" w:hAnsi="Nunito"/>
          <w:color w:val="000000" w:themeColor="text1"/>
        </w:rPr>
      </w:pPr>
      <w:r w:rsidRPr="007D022C">
        <w:rPr>
          <w:rFonts w:ascii="Nunito" w:hAnsi="Nunito"/>
          <w:color w:val="000000" w:themeColor="text1"/>
        </w:rPr>
        <w:t>Überwachung der Anliefertermine</w:t>
      </w:r>
    </w:p>
    <w:p w14:paraId="3A0EE8B9" w14:textId="7A72B481" w:rsidR="3F881189" w:rsidRPr="007D022C" w:rsidRDefault="3F881189" w:rsidP="5A772C01">
      <w:pPr>
        <w:pStyle w:val="Listenabsatz"/>
        <w:numPr>
          <w:ilvl w:val="0"/>
          <w:numId w:val="4"/>
        </w:numPr>
        <w:rPr>
          <w:rFonts w:ascii="Nunito" w:hAnsi="Nunito"/>
          <w:color w:val="000000" w:themeColor="text1"/>
        </w:rPr>
      </w:pPr>
      <w:r w:rsidRPr="007D022C">
        <w:rPr>
          <w:rFonts w:ascii="Nunito" w:hAnsi="Nunito"/>
          <w:color w:val="000000" w:themeColor="text1"/>
        </w:rPr>
        <w:t>Datenpflege in Orgamax</w:t>
      </w:r>
      <w:r w:rsidR="3FB162BF" w:rsidRPr="007D022C">
        <w:rPr>
          <w:rFonts w:ascii="Nunito" w:hAnsi="Nunito"/>
          <w:color w:val="000000" w:themeColor="text1"/>
        </w:rPr>
        <w:t xml:space="preserve"> (Lieferanten)</w:t>
      </w:r>
    </w:p>
    <w:p w14:paraId="50AA54DE" w14:textId="11DA64F3" w:rsidR="00A06337" w:rsidRPr="007D022C" w:rsidRDefault="00A06337" w:rsidP="00A06337">
      <w:pPr>
        <w:pStyle w:val="Listenabsatz"/>
        <w:numPr>
          <w:ilvl w:val="0"/>
          <w:numId w:val="4"/>
        </w:numPr>
        <w:rPr>
          <w:rFonts w:ascii="Nunito" w:hAnsi="Nunito"/>
          <w:color w:val="000000" w:themeColor="text1"/>
        </w:rPr>
      </w:pPr>
      <w:r w:rsidRPr="007D022C">
        <w:rPr>
          <w:rFonts w:ascii="Nunito" w:hAnsi="Nunito"/>
          <w:color w:val="000000" w:themeColor="text1"/>
        </w:rPr>
        <w:t>Rabattstaffelungen aushandeln</w:t>
      </w:r>
    </w:p>
    <w:p w14:paraId="751D7B3B" w14:textId="6B8BDD49" w:rsidR="007556E4" w:rsidRPr="007D022C" w:rsidRDefault="007556E4" w:rsidP="007556E4">
      <w:pPr>
        <w:pStyle w:val="Listenabsatz"/>
        <w:numPr>
          <w:ilvl w:val="0"/>
          <w:numId w:val="4"/>
        </w:numPr>
        <w:rPr>
          <w:rFonts w:ascii="Nunito" w:hAnsi="Nunito"/>
          <w:color w:val="000000" w:themeColor="text1"/>
        </w:rPr>
      </w:pPr>
      <w:r w:rsidRPr="007D022C">
        <w:rPr>
          <w:rFonts w:ascii="Nunito" w:hAnsi="Nunito"/>
          <w:color w:val="000000" w:themeColor="text1"/>
        </w:rPr>
        <w:t>Netzwerk</w:t>
      </w:r>
      <w:r w:rsidR="00A336B2" w:rsidRPr="007D022C">
        <w:rPr>
          <w:rFonts w:ascii="Nunito" w:hAnsi="Nunito"/>
          <w:color w:val="000000" w:themeColor="text1"/>
        </w:rPr>
        <w:t xml:space="preserve"> (u.a. Lieferantenmanagement)</w:t>
      </w:r>
    </w:p>
    <w:p w14:paraId="070D72B5" w14:textId="3CA5ACA1" w:rsidR="007556E4" w:rsidRPr="007D022C" w:rsidRDefault="00D05427" w:rsidP="007556E4">
      <w:pPr>
        <w:pStyle w:val="Listenabsatz"/>
        <w:numPr>
          <w:ilvl w:val="0"/>
          <w:numId w:val="4"/>
        </w:numPr>
        <w:rPr>
          <w:rFonts w:ascii="Nunito" w:hAnsi="Nunito"/>
          <w:color w:val="000000" w:themeColor="text1"/>
        </w:rPr>
      </w:pPr>
      <w:r w:rsidRPr="007D022C">
        <w:rPr>
          <w:rFonts w:ascii="Nunito" w:hAnsi="Nunito"/>
          <w:color w:val="000000" w:themeColor="text1"/>
        </w:rPr>
        <w:t>Skonto / Nachlassvereinbarungen</w:t>
      </w:r>
    </w:p>
    <w:p w14:paraId="29F64F5D" w14:textId="1614CD0C" w:rsidR="007556E4" w:rsidRPr="007D022C" w:rsidRDefault="00D05427" w:rsidP="007556E4">
      <w:pPr>
        <w:pStyle w:val="Listenabsatz"/>
        <w:numPr>
          <w:ilvl w:val="0"/>
          <w:numId w:val="4"/>
        </w:numPr>
        <w:rPr>
          <w:rFonts w:ascii="Nunito" w:hAnsi="Nunito"/>
          <w:color w:val="000000" w:themeColor="text1"/>
        </w:rPr>
      </w:pPr>
      <w:r w:rsidRPr="007D022C">
        <w:rPr>
          <w:rFonts w:ascii="Nunito" w:hAnsi="Nunito"/>
          <w:color w:val="000000" w:themeColor="text1"/>
        </w:rPr>
        <w:t>Kalkulation Logistik</w:t>
      </w:r>
    </w:p>
    <w:p w14:paraId="45F87C88" w14:textId="387CCCBE" w:rsidR="00D05427" w:rsidRPr="007D022C" w:rsidRDefault="00D05427" w:rsidP="007556E4">
      <w:pPr>
        <w:pStyle w:val="Listenabsatz"/>
        <w:numPr>
          <w:ilvl w:val="0"/>
          <w:numId w:val="4"/>
        </w:numPr>
        <w:rPr>
          <w:rFonts w:ascii="Nunito" w:hAnsi="Nunito"/>
          <w:color w:val="000000" w:themeColor="text1"/>
        </w:rPr>
      </w:pPr>
      <w:r w:rsidRPr="007D022C">
        <w:rPr>
          <w:rFonts w:ascii="Nunito" w:hAnsi="Nunito"/>
          <w:color w:val="000000" w:themeColor="text1"/>
        </w:rPr>
        <w:t>Steuerung Logistik</w:t>
      </w:r>
    </w:p>
    <w:p w14:paraId="4B8A8ABE" w14:textId="093CBE42" w:rsidR="00D05427" w:rsidRPr="007D022C" w:rsidRDefault="00D05427" w:rsidP="007556E4">
      <w:pPr>
        <w:pStyle w:val="Listenabsatz"/>
        <w:numPr>
          <w:ilvl w:val="0"/>
          <w:numId w:val="4"/>
        </w:numPr>
        <w:rPr>
          <w:rFonts w:ascii="Nunito" w:hAnsi="Nunito"/>
          <w:color w:val="000000" w:themeColor="text1"/>
        </w:rPr>
      </w:pPr>
      <w:r w:rsidRPr="007D022C">
        <w:rPr>
          <w:rFonts w:ascii="Nunito" w:hAnsi="Nunito"/>
          <w:color w:val="000000" w:themeColor="text1"/>
        </w:rPr>
        <w:t>Liefera</w:t>
      </w:r>
      <w:r w:rsidR="00DC3C9D" w:rsidRPr="007D022C">
        <w:rPr>
          <w:rFonts w:ascii="Nunito" w:hAnsi="Nunito"/>
          <w:color w:val="000000" w:themeColor="text1"/>
        </w:rPr>
        <w:t>n</w:t>
      </w:r>
      <w:r w:rsidRPr="007D022C">
        <w:rPr>
          <w:rFonts w:ascii="Nunito" w:hAnsi="Nunito"/>
          <w:color w:val="000000" w:themeColor="text1"/>
        </w:rPr>
        <w:t>tenbewertung</w:t>
      </w:r>
    </w:p>
    <w:p w14:paraId="1DB33FFC" w14:textId="2B236382" w:rsidR="4DF71055" w:rsidRPr="007D022C" w:rsidRDefault="4DF71055" w:rsidP="5A772C01">
      <w:pPr>
        <w:pStyle w:val="Listenabsatz"/>
        <w:numPr>
          <w:ilvl w:val="0"/>
          <w:numId w:val="4"/>
        </w:numPr>
        <w:rPr>
          <w:rFonts w:ascii="Nunito" w:hAnsi="Nunito"/>
          <w:color w:val="000000" w:themeColor="text1"/>
        </w:rPr>
      </w:pPr>
      <w:r w:rsidRPr="007D022C">
        <w:rPr>
          <w:rFonts w:ascii="Nunito" w:hAnsi="Nunito"/>
          <w:color w:val="000000" w:themeColor="text1"/>
        </w:rPr>
        <w:t>Lagerbestandskontrolle</w:t>
      </w:r>
    </w:p>
    <w:p w14:paraId="697B8699" w14:textId="365ADAF5" w:rsidR="669240B7" w:rsidRPr="007D022C" w:rsidRDefault="669240B7" w:rsidP="5A772C01">
      <w:pPr>
        <w:pStyle w:val="Listenabsatz"/>
        <w:numPr>
          <w:ilvl w:val="0"/>
          <w:numId w:val="4"/>
        </w:numPr>
        <w:rPr>
          <w:rFonts w:ascii="Nunito" w:hAnsi="Nunito"/>
          <w:color w:val="000000" w:themeColor="text1"/>
        </w:rPr>
      </w:pPr>
      <w:r w:rsidRPr="007D022C">
        <w:rPr>
          <w:rFonts w:ascii="Nunito" w:hAnsi="Nunito"/>
          <w:color w:val="000000" w:themeColor="text1"/>
        </w:rPr>
        <w:t>Prüfung der EK-Rechnungen (dann zur Buchhaltung)</w:t>
      </w:r>
    </w:p>
    <w:p w14:paraId="54DA0169" w14:textId="7A67EC94" w:rsidR="043FB50E" w:rsidRPr="007D022C" w:rsidRDefault="043FB50E" w:rsidP="0296FC75">
      <w:pPr>
        <w:pStyle w:val="Listenabsatz"/>
        <w:numPr>
          <w:ilvl w:val="0"/>
          <w:numId w:val="4"/>
        </w:numPr>
        <w:rPr>
          <w:rFonts w:ascii="Nunito" w:hAnsi="Nunito"/>
          <w:color w:val="000000" w:themeColor="text1"/>
        </w:rPr>
      </w:pPr>
      <w:r w:rsidRPr="007D022C">
        <w:rPr>
          <w:rFonts w:ascii="Nunito" w:hAnsi="Nunito"/>
          <w:color w:val="000000" w:themeColor="text1"/>
        </w:rPr>
        <w:t>Umgang und Umsetzung von Maßnahmen im Falle eines Recalls</w:t>
      </w:r>
    </w:p>
    <w:p w14:paraId="4D24749B" w14:textId="3FA29D83" w:rsidR="669240B7" w:rsidRPr="007D022C" w:rsidRDefault="669240B7" w:rsidP="5A772C01">
      <w:pPr>
        <w:rPr>
          <w:rFonts w:ascii="Nunito" w:hAnsi="Nunito"/>
          <w:color w:val="000000" w:themeColor="text1"/>
        </w:rPr>
      </w:pPr>
      <w:r w:rsidRPr="007D022C">
        <w:rPr>
          <w:rFonts w:ascii="Nunito" w:hAnsi="Nunito"/>
          <w:b/>
          <w:bCs/>
          <w:color w:val="000000" w:themeColor="text1"/>
          <w:sz w:val="28"/>
          <w:szCs w:val="28"/>
          <w:u w:val="single"/>
        </w:rPr>
        <w:t>Betriebssystem</w:t>
      </w:r>
    </w:p>
    <w:p w14:paraId="0B5BD122" w14:textId="5860D482" w:rsidR="669240B7" w:rsidRPr="007D022C" w:rsidRDefault="669240B7" w:rsidP="5A772C01">
      <w:pPr>
        <w:pStyle w:val="Listenabsatz"/>
        <w:numPr>
          <w:ilvl w:val="0"/>
          <w:numId w:val="2"/>
        </w:numPr>
        <w:ind w:left="1440"/>
        <w:rPr>
          <w:rFonts w:ascii="Nunito" w:hAnsi="Nunito"/>
          <w:color w:val="000000" w:themeColor="text1"/>
        </w:rPr>
      </w:pPr>
      <w:r w:rsidRPr="007D022C">
        <w:rPr>
          <w:rFonts w:ascii="Nunito" w:hAnsi="Nunito"/>
          <w:color w:val="000000" w:themeColor="text1"/>
        </w:rPr>
        <w:t>Orgamax</w:t>
      </w:r>
    </w:p>
    <w:p w14:paraId="06202A13" w14:textId="3CF23BC9" w:rsidR="00A65B35" w:rsidRPr="007D022C" w:rsidRDefault="00A65B35">
      <w:pPr>
        <w:rPr>
          <w:rFonts w:ascii="Nunito" w:hAnsi="Nunito"/>
          <w:color w:val="000000" w:themeColor="text1"/>
        </w:rPr>
      </w:pPr>
      <w:r w:rsidRPr="007D022C">
        <w:rPr>
          <w:rFonts w:ascii="Nunito" w:hAnsi="Nunito"/>
          <w:b/>
          <w:bCs/>
          <w:color w:val="000000" w:themeColor="text1"/>
          <w:sz w:val="28"/>
          <w:szCs w:val="28"/>
          <w:u w:val="single"/>
        </w:rPr>
        <w:t>Vorlagen &amp; Dokumente</w:t>
      </w:r>
    </w:p>
    <w:p w14:paraId="70C96B4F" w14:textId="77777777" w:rsidR="00C17DCA" w:rsidRPr="007D022C" w:rsidRDefault="00C17DCA" w:rsidP="00C17DCA">
      <w:pPr>
        <w:pStyle w:val="Listenabsatz"/>
        <w:numPr>
          <w:ilvl w:val="1"/>
          <w:numId w:val="4"/>
        </w:numPr>
        <w:rPr>
          <w:rFonts w:ascii="Nunito" w:hAnsi="Nunito"/>
          <w:color w:val="000000" w:themeColor="text1"/>
        </w:rPr>
      </w:pPr>
      <w:r w:rsidRPr="007D022C">
        <w:rPr>
          <w:rFonts w:ascii="Nunito" w:hAnsi="Nunito"/>
          <w:color w:val="000000" w:themeColor="text1"/>
        </w:rPr>
        <w:t>Preislisten (Server &amp; online)</w:t>
      </w:r>
    </w:p>
    <w:p w14:paraId="7A26A3D7" w14:textId="50125CA3" w:rsidR="00C17DCA" w:rsidRPr="007D022C" w:rsidRDefault="5D2E05C1" w:rsidP="00C17DCA">
      <w:pPr>
        <w:pStyle w:val="Listenabsatz"/>
        <w:numPr>
          <w:ilvl w:val="1"/>
          <w:numId w:val="4"/>
        </w:numPr>
        <w:rPr>
          <w:rFonts w:ascii="Nunito" w:hAnsi="Nunito"/>
          <w:color w:val="000000" w:themeColor="text1"/>
        </w:rPr>
      </w:pPr>
      <w:r w:rsidRPr="007D022C">
        <w:rPr>
          <w:rFonts w:ascii="Nunito" w:hAnsi="Nunito"/>
          <w:color w:val="000000" w:themeColor="text1"/>
        </w:rPr>
        <w:t>Bestellung, Lieferschein</w:t>
      </w:r>
    </w:p>
    <w:p w14:paraId="18D04305" w14:textId="4B535D0A" w:rsidR="59D057C3" w:rsidRPr="007D022C" w:rsidRDefault="59D057C3" w:rsidP="3B8DF5D4">
      <w:pPr>
        <w:pStyle w:val="Listenabsatz"/>
        <w:numPr>
          <w:ilvl w:val="1"/>
          <w:numId w:val="4"/>
        </w:numPr>
        <w:rPr>
          <w:rFonts w:ascii="Nunito" w:hAnsi="Nunito"/>
          <w:color w:val="000000" w:themeColor="text1"/>
        </w:rPr>
      </w:pPr>
      <w:r w:rsidRPr="007D022C">
        <w:rPr>
          <w:rFonts w:ascii="Nunito" w:hAnsi="Nunito"/>
          <w:color w:val="000000" w:themeColor="text1"/>
        </w:rPr>
        <w:t>AA und VA aus dem QM</w:t>
      </w:r>
    </w:p>
    <w:p w14:paraId="34026692" w14:textId="4EA6B740" w:rsidR="00A65B35" w:rsidRPr="007D022C" w:rsidRDefault="00AF4F39" w:rsidP="00A65B35">
      <w:pPr>
        <w:rPr>
          <w:rFonts w:ascii="Nunito" w:hAnsi="Nunito"/>
          <w:b/>
          <w:bCs/>
          <w:color w:val="000000" w:themeColor="text1"/>
          <w:sz w:val="28"/>
          <w:szCs w:val="28"/>
          <w:u w:val="single"/>
        </w:rPr>
      </w:pPr>
      <w:r w:rsidRPr="007D022C">
        <w:rPr>
          <w:rFonts w:ascii="Nunito" w:hAnsi="Nunito"/>
          <w:b/>
          <w:bCs/>
          <w:color w:val="000000" w:themeColor="text1"/>
          <w:sz w:val="28"/>
          <w:szCs w:val="28"/>
          <w:u w:val="single"/>
        </w:rPr>
        <w:br/>
      </w:r>
      <w:r w:rsidR="00A65B35" w:rsidRPr="007D022C">
        <w:rPr>
          <w:rFonts w:ascii="Nunito" w:hAnsi="Nunito"/>
          <w:b/>
          <w:bCs/>
          <w:color w:val="000000" w:themeColor="text1"/>
          <w:sz w:val="28"/>
          <w:szCs w:val="28"/>
          <w:u w:val="single"/>
        </w:rPr>
        <w:t>Mitarbeiterqualifikation &amp; Vertretungsregelung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06"/>
        <w:gridCol w:w="2693"/>
        <w:gridCol w:w="2263"/>
      </w:tblGrid>
      <w:tr w:rsidR="00A65B35" w:rsidRPr="007D022C" w14:paraId="1BC4F5F2" w14:textId="77777777" w:rsidTr="00BA4CD2">
        <w:tc>
          <w:tcPr>
            <w:tcW w:w="4106" w:type="dxa"/>
            <w:shd w:val="clear" w:color="auto" w:fill="7F7F7F" w:themeFill="text1" w:themeFillTint="80"/>
          </w:tcPr>
          <w:p w14:paraId="3BEB68A4" w14:textId="7B01870B" w:rsidR="00A65B35" w:rsidRPr="007D022C" w:rsidRDefault="00A65B35" w:rsidP="00A65B35">
            <w:pPr>
              <w:rPr>
                <w:rFonts w:ascii="Nunito" w:hAnsi="Nunito"/>
                <w:color w:val="000000" w:themeColor="text1"/>
                <w:sz w:val="24"/>
                <w:szCs w:val="24"/>
              </w:rPr>
            </w:pPr>
            <w:r w:rsidRPr="007D022C">
              <w:rPr>
                <w:rFonts w:ascii="Nunito" w:hAnsi="Nunito"/>
                <w:color w:val="000000" w:themeColor="text1"/>
                <w:sz w:val="24"/>
                <w:szCs w:val="24"/>
              </w:rPr>
              <w:t>Name Mitarbeiter</w:t>
            </w:r>
          </w:p>
        </w:tc>
        <w:tc>
          <w:tcPr>
            <w:tcW w:w="2693" w:type="dxa"/>
            <w:shd w:val="clear" w:color="auto" w:fill="7F7F7F" w:themeFill="text1" w:themeFillTint="80"/>
          </w:tcPr>
          <w:p w14:paraId="511A29BA" w14:textId="40965E03" w:rsidR="00A65B35" w:rsidRPr="007D022C" w:rsidRDefault="00A65B35" w:rsidP="00A65B35">
            <w:pPr>
              <w:rPr>
                <w:rFonts w:ascii="Nunito" w:hAnsi="Nunito"/>
                <w:color w:val="000000" w:themeColor="text1"/>
                <w:sz w:val="24"/>
                <w:szCs w:val="24"/>
              </w:rPr>
            </w:pPr>
            <w:r w:rsidRPr="007D022C">
              <w:rPr>
                <w:rFonts w:ascii="Nunito" w:hAnsi="Nunito"/>
                <w:color w:val="000000" w:themeColor="text1"/>
                <w:sz w:val="24"/>
                <w:szCs w:val="24"/>
              </w:rPr>
              <w:t>im Bereich seit:</w:t>
            </w:r>
          </w:p>
        </w:tc>
        <w:tc>
          <w:tcPr>
            <w:tcW w:w="2263" w:type="dxa"/>
            <w:shd w:val="clear" w:color="auto" w:fill="7F7F7F" w:themeFill="text1" w:themeFillTint="80"/>
          </w:tcPr>
          <w:p w14:paraId="73BFAFB7" w14:textId="0235850A" w:rsidR="00A65B35" w:rsidRPr="007D022C" w:rsidRDefault="00A65B35" w:rsidP="00A65B35">
            <w:pPr>
              <w:jc w:val="center"/>
              <w:rPr>
                <w:rFonts w:ascii="Nunito" w:hAnsi="Nunito"/>
                <w:color w:val="000000" w:themeColor="text1"/>
                <w:sz w:val="24"/>
                <w:szCs w:val="24"/>
              </w:rPr>
            </w:pPr>
            <w:r w:rsidRPr="007D022C">
              <w:rPr>
                <w:rFonts w:ascii="Nunito" w:hAnsi="Nunito"/>
                <w:color w:val="000000" w:themeColor="text1"/>
                <w:sz w:val="24"/>
                <w:szCs w:val="24"/>
              </w:rPr>
              <w:t>Quali-Index</w:t>
            </w:r>
          </w:p>
        </w:tc>
      </w:tr>
      <w:tr w:rsidR="007D6C89" w:rsidRPr="007D022C" w14:paraId="4B545173" w14:textId="77777777" w:rsidTr="7E2F9225">
        <w:tc>
          <w:tcPr>
            <w:tcW w:w="4106" w:type="dxa"/>
          </w:tcPr>
          <w:p w14:paraId="540A6DD9" w14:textId="3A17698B" w:rsidR="007D6C89" w:rsidRPr="00407351" w:rsidRDefault="002E4AE1" w:rsidP="007D6C89">
            <w:pPr>
              <w:rPr>
                <w:rFonts w:ascii="Nunito" w:hAnsi="Nunito"/>
                <w:color w:val="000000" w:themeColor="text1"/>
                <w:sz w:val="24"/>
                <w:szCs w:val="24"/>
              </w:rPr>
            </w:pPr>
            <w:r w:rsidRPr="00407351">
              <w:rPr>
                <w:rFonts w:ascii="Nunito" w:hAnsi="Nunito"/>
                <w:color w:val="000000" w:themeColor="text1"/>
                <w:sz w:val="24"/>
                <w:szCs w:val="24"/>
              </w:rPr>
              <w:t>Wiebke Husung</w:t>
            </w:r>
          </w:p>
        </w:tc>
        <w:tc>
          <w:tcPr>
            <w:tcW w:w="2693" w:type="dxa"/>
          </w:tcPr>
          <w:p w14:paraId="2F2512B9" w14:textId="1115B6A8" w:rsidR="007D6C89" w:rsidRPr="00407351" w:rsidRDefault="007D4F4A" w:rsidP="007D6C89">
            <w:pPr>
              <w:rPr>
                <w:rFonts w:ascii="Nunito" w:hAnsi="Nunito"/>
                <w:color w:val="000000" w:themeColor="text1"/>
                <w:sz w:val="24"/>
                <w:szCs w:val="24"/>
              </w:rPr>
            </w:pPr>
            <w:r w:rsidRPr="00407351">
              <w:rPr>
                <w:rFonts w:ascii="Nunito" w:hAnsi="Nunito"/>
                <w:color w:val="000000" w:themeColor="text1"/>
                <w:sz w:val="24"/>
                <w:szCs w:val="24"/>
              </w:rPr>
              <w:t>?</w:t>
            </w:r>
          </w:p>
        </w:tc>
        <w:tc>
          <w:tcPr>
            <w:tcW w:w="2263" w:type="dxa"/>
          </w:tcPr>
          <w:p w14:paraId="3C4C0478" w14:textId="2034D0FD" w:rsidR="007D6C89" w:rsidRPr="00407351" w:rsidRDefault="007D6C89" w:rsidP="007D6C89">
            <w:pPr>
              <w:rPr>
                <w:rFonts w:ascii="Nunito" w:hAnsi="Nunito"/>
                <w:color w:val="000000" w:themeColor="text1"/>
                <w:sz w:val="24"/>
                <w:szCs w:val="24"/>
              </w:rPr>
            </w:pPr>
            <w:r w:rsidRPr="00407351">
              <w:rPr>
                <w:rFonts w:ascii="Nunito" w:hAnsi="Nunito"/>
                <w:color w:val="000000" w:themeColor="text1"/>
                <w:sz w:val="24"/>
                <w:szCs w:val="24"/>
              </w:rPr>
              <w:t>***</w:t>
            </w:r>
          </w:p>
        </w:tc>
      </w:tr>
      <w:tr w:rsidR="007D6C89" w:rsidRPr="007D022C" w14:paraId="6890BB48" w14:textId="77777777" w:rsidTr="7E2F9225">
        <w:tc>
          <w:tcPr>
            <w:tcW w:w="4106" w:type="dxa"/>
          </w:tcPr>
          <w:p w14:paraId="1C49EFCE" w14:textId="33DD60F1" w:rsidR="007D6C89" w:rsidRPr="00407351" w:rsidRDefault="002E4AE1" w:rsidP="5A772C01">
            <w:pPr>
              <w:rPr>
                <w:rFonts w:ascii="Nunito" w:hAnsi="Nunito"/>
                <w:color w:val="000000" w:themeColor="text1"/>
              </w:rPr>
            </w:pPr>
            <w:r w:rsidRPr="00407351">
              <w:rPr>
                <w:rFonts w:ascii="Nunito" w:hAnsi="Nunito"/>
                <w:color w:val="000000" w:themeColor="text1"/>
                <w:sz w:val="24"/>
                <w:szCs w:val="24"/>
              </w:rPr>
              <w:t>Nikolas Hardt</w:t>
            </w:r>
          </w:p>
        </w:tc>
        <w:tc>
          <w:tcPr>
            <w:tcW w:w="2693" w:type="dxa"/>
          </w:tcPr>
          <w:p w14:paraId="5B816BC1" w14:textId="411D37C2" w:rsidR="007D6C89" w:rsidRPr="00407351" w:rsidRDefault="007D4F4A" w:rsidP="007D6C89">
            <w:pPr>
              <w:rPr>
                <w:rFonts w:ascii="Nunito" w:hAnsi="Nunito"/>
                <w:color w:val="000000" w:themeColor="text1"/>
                <w:sz w:val="24"/>
                <w:szCs w:val="24"/>
              </w:rPr>
            </w:pPr>
            <w:r w:rsidRPr="00407351">
              <w:rPr>
                <w:rFonts w:ascii="Nunito" w:hAnsi="Nunito"/>
                <w:color w:val="000000" w:themeColor="text1"/>
                <w:sz w:val="24"/>
                <w:szCs w:val="24"/>
              </w:rPr>
              <w:t>April 2025</w:t>
            </w:r>
          </w:p>
        </w:tc>
        <w:tc>
          <w:tcPr>
            <w:tcW w:w="2263" w:type="dxa"/>
          </w:tcPr>
          <w:p w14:paraId="0F0FB49E" w14:textId="726241E2" w:rsidR="007D6C89" w:rsidRPr="00407351" w:rsidRDefault="054C8270" w:rsidP="007D6C89">
            <w:pPr>
              <w:rPr>
                <w:rFonts w:ascii="Nunito" w:hAnsi="Nunito"/>
                <w:color w:val="000000" w:themeColor="text1"/>
                <w:sz w:val="24"/>
                <w:szCs w:val="24"/>
              </w:rPr>
            </w:pPr>
            <w:r w:rsidRPr="00407351">
              <w:rPr>
                <w:rFonts w:ascii="Nunito" w:hAnsi="Nunito"/>
                <w:color w:val="000000" w:themeColor="text1"/>
                <w:sz w:val="24"/>
                <w:szCs w:val="24"/>
              </w:rPr>
              <w:t>**</w:t>
            </w:r>
            <w:r w:rsidR="0B42671B" w:rsidRPr="00407351">
              <w:rPr>
                <w:rFonts w:ascii="Nunito" w:hAnsi="Nunito"/>
                <w:color w:val="000000" w:themeColor="text1"/>
                <w:sz w:val="24"/>
                <w:szCs w:val="24"/>
              </w:rPr>
              <w:t>*</w:t>
            </w:r>
          </w:p>
        </w:tc>
      </w:tr>
      <w:tr w:rsidR="00A65B35" w:rsidRPr="007D022C" w14:paraId="62C0BD70" w14:textId="77777777" w:rsidTr="7E2F9225">
        <w:tc>
          <w:tcPr>
            <w:tcW w:w="4106" w:type="dxa"/>
          </w:tcPr>
          <w:p w14:paraId="794F7A57" w14:textId="4083B431" w:rsidR="00A65B35" w:rsidRPr="00407351" w:rsidRDefault="002E4AE1" w:rsidP="00A65B35">
            <w:pPr>
              <w:rPr>
                <w:rFonts w:ascii="Nunito" w:hAnsi="Nunito"/>
                <w:color w:val="000000" w:themeColor="text1"/>
                <w:sz w:val="24"/>
                <w:szCs w:val="24"/>
              </w:rPr>
            </w:pPr>
            <w:r w:rsidRPr="00407351">
              <w:rPr>
                <w:rFonts w:ascii="Nunito" w:hAnsi="Nunito"/>
                <w:color w:val="000000" w:themeColor="text1"/>
                <w:sz w:val="24"/>
                <w:szCs w:val="24"/>
              </w:rPr>
              <w:t>Jasmin Zander</w:t>
            </w:r>
          </w:p>
        </w:tc>
        <w:tc>
          <w:tcPr>
            <w:tcW w:w="2693" w:type="dxa"/>
          </w:tcPr>
          <w:p w14:paraId="7915445A" w14:textId="7B862B6B" w:rsidR="00A65B35" w:rsidRPr="00407351" w:rsidRDefault="002E4AE1" w:rsidP="00A65B35">
            <w:pPr>
              <w:rPr>
                <w:rFonts w:ascii="Nunito" w:hAnsi="Nunito"/>
                <w:color w:val="000000" w:themeColor="text1"/>
                <w:sz w:val="24"/>
                <w:szCs w:val="24"/>
              </w:rPr>
            </w:pPr>
            <w:r w:rsidRPr="00407351">
              <w:rPr>
                <w:rFonts w:ascii="Nunito" w:hAnsi="Nunito"/>
                <w:color w:val="000000" w:themeColor="text1"/>
                <w:sz w:val="24"/>
                <w:szCs w:val="24"/>
              </w:rPr>
              <w:t>Januar</w:t>
            </w:r>
            <w:r w:rsidR="23F8F05D" w:rsidRPr="00407351">
              <w:rPr>
                <w:rFonts w:ascii="Nunito" w:hAnsi="Nunito"/>
                <w:color w:val="000000" w:themeColor="text1"/>
                <w:sz w:val="24"/>
                <w:szCs w:val="24"/>
              </w:rPr>
              <w:t xml:space="preserve"> </w:t>
            </w:r>
            <w:r w:rsidR="5496CA97" w:rsidRPr="00407351">
              <w:rPr>
                <w:rFonts w:ascii="Nunito" w:hAnsi="Nunito"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2263" w:type="dxa"/>
          </w:tcPr>
          <w:p w14:paraId="3FEC2E80" w14:textId="213B1021" w:rsidR="00A65B35" w:rsidRPr="00407351" w:rsidRDefault="00DA4340" w:rsidP="00A65B35">
            <w:pPr>
              <w:rPr>
                <w:rFonts w:ascii="Nunito" w:hAnsi="Nunito"/>
                <w:color w:val="000000" w:themeColor="text1"/>
                <w:sz w:val="24"/>
                <w:szCs w:val="24"/>
              </w:rPr>
            </w:pPr>
            <w:r w:rsidRPr="00407351">
              <w:rPr>
                <w:rFonts w:ascii="Nunito" w:hAnsi="Nunito"/>
                <w:color w:val="000000" w:themeColor="text1"/>
                <w:sz w:val="24"/>
                <w:szCs w:val="24"/>
              </w:rPr>
              <w:t>*</w:t>
            </w:r>
            <w:r w:rsidR="002E4AE1" w:rsidRPr="00407351">
              <w:rPr>
                <w:rFonts w:ascii="Nunito" w:hAnsi="Nunito"/>
                <w:color w:val="000000" w:themeColor="text1"/>
                <w:sz w:val="24"/>
                <w:szCs w:val="24"/>
              </w:rPr>
              <w:t>*</w:t>
            </w:r>
          </w:p>
        </w:tc>
      </w:tr>
      <w:tr w:rsidR="002E4AE1" w:rsidRPr="007D022C" w14:paraId="5874886A" w14:textId="77777777" w:rsidTr="7E2F9225">
        <w:tc>
          <w:tcPr>
            <w:tcW w:w="4106" w:type="dxa"/>
          </w:tcPr>
          <w:p w14:paraId="4989743B" w14:textId="3754585B" w:rsidR="002E4AE1" w:rsidRPr="00407351" w:rsidRDefault="007D4F4A" w:rsidP="002E4AE1">
            <w:pPr>
              <w:rPr>
                <w:rFonts w:ascii="Nunito" w:hAnsi="Nunito"/>
                <w:color w:val="000000" w:themeColor="text1"/>
                <w:sz w:val="24"/>
                <w:szCs w:val="24"/>
              </w:rPr>
            </w:pPr>
            <w:r w:rsidRPr="00407351">
              <w:rPr>
                <w:rFonts w:ascii="Nunito" w:hAnsi="Nunito"/>
                <w:color w:val="000000" w:themeColor="text1"/>
                <w:sz w:val="24"/>
                <w:szCs w:val="24"/>
              </w:rPr>
              <w:t>Viktoria Dola</w:t>
            </w:r>
          </w:p>
        </w:tc>
        <w:tc>
          <w:tcPr>
            <w:tcW w:w="2693" w:type="dxa"/>
          </w:tcPr>
          <w:p w14:paraId="393CDB0B" w14:textId="4510597F" w:rsidR="002E4AE1" w:rsidRPr="00407351" w:rsidRDefault="002E4AE1" w:rsidP="002E4AE1">
            <w:pPr>
              <w:rPr>
                <w:rFonts w:ascii="Nunito" w:hAnsi="Nunito"/>
                <w:color w:val="000000" w:themeColor="text1"/>
                <w:sz w:val="24"/>
                <w:szCs w:val="24"/>
              </w:rPr>
            </w:pPr>
            <w:r w:rsidRPr="00407351">
              <w:rPr>
                <w:rFonts w:ascii="Nunito" w:hAnsi="Nunito"/>
                <w:color w:val="000000" w:themeColor="text1"/>
                <w:sz w:val="24"/>
                <w:szCs w:val="24"/>
              </w:rPr>
              <w:t>September 2026</w:t>
            </w:r>
          </w:p>
        </w:tc>
        <w:tc>
          <w:tcPr>
            <w:tcW w:w="2263" w:type="dxa"/>
          </w:tcPr>
          <w:p w14:paraId="6EAC0624" w14:textId="2160FF9E" w:rsidR="002E4AE1" w:rsidRPr="00407351" w:rsidRDefault="002E4AE1" w:rsidP="002E4AE1">
            <w:pPr>
              <w:rPr>
                <w:rFonts w:ascii="Nunito" w:hAnsi="Nunito"/>
                <w:color w:val="000000" w:themeColor="text1"/>
                <w:sz w:val="24"/>
                <w:szCs w:val="24"/>
              </w:rPr>
            </w:pPr>
            <w:r w:rsidRPr="00407351">
              <w:rPr>
                <w:rFonts w:ascii="Nunito" w:hAnsi="Nunito"/>
                <w:color w:val="000000" w:themeColor="text1"/>
                <w:sz w:val="24"/>
                <w:szCs w:val="24"/>
              </w:rPr>
              <w:t>*</w:t>
            </w:r>
          </w:p>
        </w:tc>
      </w:tr>
      <w:tr w:rsidR="002E4AE1" w:rsidRPr="007D022C" w14:paraId="4197BEB9" w14:textId="77777777" w:rsidTr="7E2F9225">
        <w:tc>
          <w:tcPr>
            <w:tcW w:w="4106" w:type="dxa"/>
          </w:tcPr>
          <w:p w14:paraId="31004589" w14:textId="0F935207" w:rsidR="002E4AE1" w:rsidRPr="00407351" w:rsidRDefault="002E4AE1" w:rsidP="002E4AE1">
            <w:pPr>
              <w:rPr>
                <w:rFonts w:ascii="Nunito" w:hAnsi="Nunito"/>
                <w:color w:val="000000" w:themeColor="text1"/>
                <w:sz w:val="24"/>
                <w:szCs w:val="24"/>
              </w:rPr>
            </w:pPr>
            <w:r w:rsidRPr="00407351">
              <w:rPr>
                <w:rFonts w:ascii="Nunito" w:hAnsi="Nunito"/>
                <w:color w:val="000000" w:themeColor="text1"/>
                <w:sz w:val="24"/>
                <w:szCs w:val="24"/>
              </w:rPr>
              <w:t>Maximilian Stantke (Auszubildener)</w:t>
            </w:r>
          </w:p>
        </w:tc>
        <w:tc>
          <w:tcPr>
            <w:tcW w:w="2693" w:type="dxa"/>
          </w:tcPr>
          <w:p w14:paraId="72786139" w14:textId="23FF0845" w:rsidR="002E4AE1" w:rsidRPr="00407351" w:rsidRDefault="002E4AE1" w:rsidP="002E4AE1">
            <w:pPr>
              <w:rPr>
                <w:rFonts w:ascii="Nunito" w:hAnsi="Nunito"/>
                <w:color w:val="000000" w:themeColor="text1"/>
                <w:sz w:val="24"/>
                <w:szCs w:val="24"/>
              </w:rPr>
            </w:pPr>
            <w:r w:rsidRPr="00407351">
              <w:rPr>
                <w:rFonts w:ascii="Nunito" w:hAnsi="Nunito"/>
                <w:color w:val="000000" w:themeColor="text1"/>
                <w:sz w:val="24"/>
                <w:szCs w:val="24"/>
              </w:rPr>
              <w:t>September 2024</w:t>
            </w:r>
          </w:p>
        </w:tc>
        <w:tc>
          <w:tcPr>
            <w:tcW w:w="2263" w:type="dxa"/>
          </w:tcPr>
          <w:p w14:paraId="0F36BA5A" w14:textId="50FF2AE1" w:rsidR="002E4AE1" w:rsidRPr="00407351" w:rsidRDefault="002E4AE1" w:rsidP="002E4AE1">
            <w:pPr>
              <w:rPr>
                <w:rFonts w:ascii="Nunito" w:hAnsi="Nunito"/>
                <w:color w:val="000000" w:themeColor="text1"/>
                <w:sz w:val="24"/>
                <w:szCs w:val="24"/>
              </w:rPr>
            </w:pPr>
            <w:r w:rsidRPr="00407351">
              <w:rPr>
                <w:rFonts w:ascii="Nunito" w:hAnsi="Nunito"/>
                <w:color w:val="000000" w:themeColor="text1"/>
                <w:sz w:val="24"/>
                <w:szCs w:val="24"/>
              </w:rPr>
              <w:t>*</w:t>
            </w:r>
          </w:p>
        </w:tc>
      </w:tr>
    </w:tbl>
    <w:p w14:paraId="7DF55FD6" w14:textId="1E5479B5" w:rsidR="00A65B35" w:rsidRPr="007D022C" w:rsidRDefault="00A65B35" w:rsidP="00A65B35">
      <w:pPr>
        <w:rPr>
          <w:rFonts w:ascii="Nunito" w:hAnsi="Nunito"/>
          <w:b/>
          <w:bCs/>
          <w:color w:val="000000" w:themeColor="text1"/>
          <w:sz w:val="20"/>
          <w:szCs w:val="20"/>
          <w:u w:val="single"/>
        </w:rPr>
      </w:pPr>
      <w:r w:rsidRPr="007D022C">
        <w:rPr>
          <w:rFonts w:ascii="Nunito" w:hAnsi="Nunito"/>
          <w:b/>
          <w:bCs/>
          <w:color w:val="000000" w:themeColor="text1"/>
          <w:sz w:val="24"/>
          <w:szCs w:val="24"/>
          <w:u w:val="single"/>
        </w:rPr>
        <w:br/>
      </w:r>
      <w:r w:rsidRPr="007D022C">
        <w:rPr>
          <w:rFonts w:ascii="Nunito" w:hAnsi="Nunito"/>
          <w:b/>
          <w:bCs/>
          <w:color w:val="000000" w:themeColor="text1"/>
          <w:sz w:val="20"/>
          <w:szCs w:val="20"/>
          <w:u w:val="single"/>
        </w:rPr>
        <w:t>Quali-Index</w:t>
      </w:r>
    </w:p>
    <w:p w14:paraId="64B94B64" w14:textId="62C4661B" w:rsidR="00A65B35" w:rsidRPr="007D022C" w:rsidRDefault="00A65B35" w:rsidP="00A65B35">
      <w:pPr>
        <w:rPr>
          <w:rFonts w:ascii="Nunito" w:hAnsi="Nunito"/>
          <w:color w:val="000000" w:themeColor="text1"/>
          <w:sz w:val="20"/>
          <w:szCs w:val="20"/>
        </w:rPr>
      </w:pPr>
      <w:r w:rsidRPr="007D022C">
        <w:rPr>
          <w:rFonts w:ascii="Nunito" w:hAnsi="Nunito"/>
          <w:color w:val="000000" w:themeColor="text1"/>
          <w:sz w:val="20"/>
          <w:szCs w:val="20"/>
        </w:rPr>
        <w:lastRenderedPageBreak/>
        <w:t xml:space="preserve">*** </w:t>
      </w:r>
      <w:r w:rsidRPr="007D022C">
        <w:rPr>
          <w:rFonts w:ascii="Nunito" w:hAnsi="Nunito"/>
          <w:color w:val="000000" w:themeColor="text1"/>
          <w:sz w:val="20"/>
          <w:szCs w:val="20"/>
        </w:rPr>
        <w:tab/>
        <w:t xml:space="preserve">Experte </w:t>
      </w:r>
      <w:r w:rsidRPr="007D022C">
        <w:rPr>
          <w:rFonts w:ascii="Nunito" w:hAnsi="Nunito"/>
          <w:color w:val="000000" w:themeColor="text1"/>
          <w:sz w:val="20"/>
          <w:szCs w:val="20"/>
        </w:rPr>
        <w:tab/>
      </w:r>
      <w:r w:rsidRPr="007D022C">
        <w:rPr>
          <w:rFonts w:ascii="Nunito" w:hAnsi="Nunito"/>
          <w:color w:val="000000" w:themeColor="text1"/>
          <w:sz w:val="20"/>
          <w:szCs w:val="20"/>
        </w:rPr>
        <w:tab/>
        <w:t>kann Unterweisungen und Schulungen im Fachbereich durchführen</w:t>
      </w:r>
      <w:r w:rsidRPr="007D022C">
        <w:rPr>
          <w:rFonts w:ascii="Nunito" w:hAnsi="Nunito"/>
          <w:color w:val="000000" w:themeColor="text1"/>
          <w:sz w:val="20"/>
          <w:szCs w:val="20"/>
        </w:rPr>
        <w:br/>
        <w:t xml:space="preserve">** </w:t>
      </w:r>
      <w:r w:rsidRPr="007D022C">
        <w:rPr>
          <w:rFonts w:ascii="Nunito" w:hAnsi="Nunito"/>
          <w:color w:val="000000" w:themeColor="text1"/>
          <w:sz w:val="20"/>
          <w:szCs w:val="20"/>
        </w:rPr>
        <w:tab/>
        <w:t>Spezialist</w:t>
      </w:r>
      <w:r w:rsidRPr="007D022C">
        <w:rPr>
          <w:rFonts w:ascii="Nunito" w:hAnsi="Nunito"/>
          <w:color w:val="000000" w:themeColor="text1"/>
          <w:sz w:val="20"/>
          <w:szCs w:val="20"/>
        </w:rPr>
        <w:tab/>
        <w:t>kann alle Arbeiten weitestgehend selbstständig durchführen</w:t>
      </w:r>
      <w:r w:rsidRPr="007D022C">
        <w:rPr>
          <w:rFonts w:ascii="Nunito" w:hAnsi="Nunito"/>
          <w:color w:val="000000" w:themeColor="text1"/>
          <w:sz w:val="20"/>
          <w:szCs w:val="20"/>
        </w:rPr>
        <w:br/>
        <w:t xml:space="preserve">* </w:t>
      </w:r>
      <w:r w:rsidRPr="007D022C">
        <w:rPr>
          <w:rFonts w:ascii="Nunito" w:hAnsi="Nunito"/>
          <w:color w:val="000000" w:themeColor="text1"/>
          <w:sz w:val="20"/>
          <w:szCs w:val="20"/>
        </w:rPr>
        <w:tab/>
        <w:t>Fachkraft</w:t>
      </w:r>
      <w:r w:rsidRPr="007D022C">
        <w:rPr>
          <w:rFonts w:ascii="Nunito" w:hAnsi="Nunito"/>
          <w:color w:val="000000" w:themeColor="text1"/>
          <w:sz w:val="20"/>
          <w:szCs w:val="20"/>
        </w:rPr>
        <w:tab/>
        <w:t>unterwiesene Fachkraft (benötigt zum Teil noch Unterstützung)</w:t>
      </w:r>
    </w:p>
    <w:p w14:paraId="238E0781" w14:textId="1AC2B6B5" w:rsidR="00B26045" w:rsidRPr="007D022C" w:rsidRDefault="00B26045" w:rsidP="00A65B35">
      <w:pPr>
        <w:rPr>
          <w:rFonts w:ascii="Nunito" w:hAnsi="Nunito"/>
          <w:color w:val="000000" w:themeColor="text1"/>
          <w:sz w:val="20"/>
          <w:szCs w:val="20"/>
        </w:rPr>
      </w:pPr>
    </w:p>
    <w:p w14:paraId="3690C121" w14:textId="77777777" w:rsidR="00F65939" w:rsidRPr="007D022C" w:rsidRDefault="00F65939" w:rsidP="5A772C01">
      <w:pPr>
        <w:rPr>
          <w:rFonts w:ascii="Nunito" w:hAnsi="Nunito"/>
          <w:b/>
          <w:bCs/>
          <w:color w:val="000000" w:themeColor="text1"/>
          <w:sz w:val="28"/>
          <w:szCs w:val="28"/>
          <w:u w:val="single"/>
        </w:rPr>
      </w:pPr>
    </w:p>
    <w:p w14:paraId="5938D00C" w14:textId="256BE083" w:rsidR="00B26045" w:rsidRPr="007D022C" w:rsidRDefault="00B26045" w:rsidP="5A772C01">
      <w:pPr>
        <w:rPr>
          <w:rFonts w:ascii="Nunito" w:hAnsi="Nunito"/>
          <w:color w:val="000000" w:themeColor="text1"/>
        </w:rPr>
      </w:pPr>
      <w:r w:rsidRPr="007D022C">
        <w:rPr>
          <w:rFonts w:ascii="Nunito" w:hAnsi="Nunito"/>
          <w:b/>
          <w:bCs/>
          <w:color w:val="000000" w:themeColor="text1"/>
          <w:sz w:val="28"/>
          <w:szCs w:val="28"/>
          <w:u w:val="single"/>
        </w:rPr>
        <w:t>Mitgeltende Dokumente:</w:t>
      </w:r>
    </w:p>
    <w:p w14:paraId="455A0FDE" w14:textId="79CB9D6C" w:rsidR="00B26045" w:rsidRPr="007D022C" w:rsidRDefault="4F34C477" w:rsidP="5A772C01">
      <w:pPr>
        <w:pStyle w:val="Listenabsatz"/>
        <w:numPr>
          <w:ilvl w:val="0"/>
          <w:numId w:val="1"/>
        </w:numPr>
        <w:rPr>
          <w:rFonts w:ascii="Nunito" w:hAnsi="Nunito"/>
          <w:color w:val="000000" w:themeColor="text1"/>
        </w:rPr>
      </w:pPr>
      <w:r w:rsidRPr="007D022C">
        <w:rPr>
          <w:rFonts w:ascii="Nunito" w:hAnsi="Nunito"/>
          <w:color w:val="000000" w:themeColor="text1"/>
        </w:rPr>
        <w:t>018 – Prozess Beschaffung Schaubild</w:t>
      </w:r>
    </w:p>
    <w:p w14:paraId="3AE8053C" w14:textId="182E314A" w:rsidR="00B26045" w:rsidRPr="007D022C" w:rsidRDefault="00B26045" w:rsidP="5A772C01">
      <w:pPr>
        <w:pStyle w:val="Listenabsatz"/>
        <w:numPr>
          <w:ilvl w:val="0"/>
          <w:numId w:val="1"/>
        </w:numPr>
        <w:rPr>
          <w:rFonts w:ascii="Nunito" w:hAnsi="Nunito"/>
          <w:color w:val="000000" w:themeColor="text1"/>
        </w:rPr>
      </w:pPr>
      <w:r w:rsidRPr="007D022C">
        <w:rPr>
          <w:rFonts w:ascii="Nunito" w:hAnsi="Nunito"/>
          <w:color w:val="000000" w:themeColor="text1"/>
        </w:rPr>
        <w:t>01</w:t>
      </w:r>
      <w:r w:rsidR="00D05427" w:rsidRPr="007D022C">
        <w:rPr>
          <w:rFonts w:ascii="Nunito" w:hAnsi="Nunito"/>
          <w:color w:val="000000" w:themeColor="text1"/>
        </w:rPr>
        <w:t>9</w:t>
      </w:r>
      <w:r w:rsidRPr="007D022C">
        <w:rPr>
          <w:rFonts w:ascii="Nunito" w:hAnsi="Nunito"/>
          <w:color w:val="000000" w:themeColor="text1"/>
        </w:rPr>
        <w:t xml:space="preserve"> – Prozess-Steckbrief </w:t>
      </w:r>
      <w:r w:rsidR="00D05427" w:rsidRPr="007D022C">
        <w:rPr>
          <w:rFonts w:ascii="Nunito" w:hAnsi="Nunito"/>
          <w:color w:val="000000" w:themeColor="text1"/>
        </w:rPr>
        <w:t>Beschaffung</w:t>
      </w:r>
    </w:p>
    <w:p w14:paraId="7754BAF9" w14:textId="0FAD998C" w:rsidR="3CFFB99E" w:rsidRPr="007D022C" w:rsidRDefault="3CFFB99E" w:rsidP="198D11BC">
      <w:pPr>
        <w:pStyle w:val="Listenabsatz"/>
        <w:numPr>
          <w:ilvl w:val="0"/>
          <w:numId w:val="1"/>
        </w:numPr>
        <w:rPr>
          <w:rFonts w:ascii="Nunito" w:hAnsi="Nunito"/>
          <w:color w:val="000000" w:themeColor="text1"/>
        </w:rPr>
      </w:pPr>
      <w:r w:rsidRPr="007D022C">
        <w:rPr>
          <w:rFonts w:ascii="Nunito" w:hAnsi="Nunito"/>
          <w:color w:val="000000" w:themeColor="text1"/>
        </w:rPr>
        <w:t>AA und VA aus dem QM</w:t>
      </w:r>
    </w:p>
    <w:p w14:paraId="5951153D" w14:textId="77777777" w:rsidR="009E1FDA" w:rsidRPr="007D022C" w:rsidRDefault="009E1FDA" w:rsidP="00A65B35">
      <w:pPr>
        <w:rPr>
          <w:rFonts w:ascii="Nunito" w:hAnsi="Nunito"/>
          <w:color w:val="000000" w:themeColor="text1"/>
        </w:rPr>
      </w:pPr>
    </w:p>
    <w:p w14:paraId="5867E919" w14:textId="77777777" w:rsidR="009E1FDA" w:rsidRPr="007D022C" w:rsidRDefault="009E1FDA" w:rsidP="00A65B35">
      <w:pPr>
        <w:rPr>
          <w:rFonts w:ascii="Nunito" w:hAnsi="Nunito"/>
          <w:color w:val="000000" w:themeColor="text1"/>
        </w:rPr>
      </w:pPr>
    </w:p>
    <w:p w14:paraId="11A84B41" w14:textId="77777777" w:rsidR="009E1FDA" w:rsidRPr="007D022C" w:rsidRDefault="009E1FDA" w:rsidP="00A65B35">
      <w:pPr>
        <w:rPr>
          <w:rFonts w:ascii="Nunito" w:hAnsi="Nunito"/>
          <w:color w:val="000000" w:themeColor="text1"/>
        </w:rPr>
      </w:pPr>
    </w:p>
    <w:p w14:paraId="2EE47A75" w14:textId="77777777" w:rsidR="009E1FDA" w:rsidRPr="007D022C" w:rsidRDefault="009E1FDA" w:rsidP="00A65B35">
      <w:pPr>
        <w:rPr>
          <w:rFonts w:ascii="Nunito" w:hAnsi="Nunito"/>
          <w:color w:val="000000" w:themeColor="text1"/>
        </w:rPr>
      </w:pPr>
    </w:p>
    <w:p w14:paraId="13988CD8" w14:textId="77777777" w:rsidR="009E1FDA" w:rsidRPr="007D022C" w:rsidRDefault="009E1FDA" w:rsidP="00A65B35">
      <w:pPr>
        <w:rPr>
          <w:rFonts w:ascii="Nunito" w:hAnsi="Nunito"/>
          <w:color w:val="000000" w:themeColor="text1"/>
        </w:rPr>
      </w:pPr>
    </w:p>
    <w:p w14:paraId="05BE79DD" w14:textId="77777777" w:rsidR="009E1FDA" w:rsidRPr="007D022C" w:rsidRDefault="009E1FDA" w:rsidP="00A65B35">
      <w:pPr>
        <w:rPr>
          <w:rFonts w:ascii="Nunito" w:hAnsi="Nunito"/>
          <w:color w:val="000000" w:themeColor="text1"/>
        </w:rPr>
      </w:pPr>
    </w:p>
    <w:p w14:paraId="145ECD3B" w14:textId="77777777" w:rsidR="009E1FDA" w:rsidRPr="007D022C" w:rsidRDefault="009E1FDA" w:rsidP="00A65B35">
      <w:pPr>
        <w:rPr>
          <w:rFonts w:ascii="Nunito" w:hAnsi="Nunito"/>
          <w:color w:val="000000" w:themeColor="text1"/>
        </w:rPr>
      </w:pPr>
    </w:p>
    <w:p w14:paraId="4A17DC9E" w14:textId="77777777" w:rsidR="00F65939" w:rsidRPr="007D022C" w:rsidRDefault="00F65939" w:rsidP="00A65B35">
      <w:pPr>
        <w:rPr>
          <w:rFonts w:ascii="Nunito" w:hAnsi="Nunito"/>
          <w:color w:val="000000" w:themeColor="text1"/>
        </w:rPr>
      </w:pPr>
    </w:p>
    <w:p w14:paraId="53196AFC" w14:textId="77777777" w:rsidR="00F65939" w:rsidRPr="007D022C" w:rsidRDefault="00F65939" w:rsidP="00A65B35">
      <w:pPr>
        <w:rPr>
          <w:rFonts w:ascii="Nunito" w:hAnsi="Nunito"/>
          <w:color w:val="000000" w:themeColor="text1"/>
        </w:rPr>
      </w:pPr>
    </w:p>
    <w:p w14:paraId="18F45FC7" w14:textId="77777777" w:rsidR="00F65939" w:rsidRPr="007D022C" w:rsidRDefault="00F65939" w:rsidP="00A65B35">
      <w:pPr>
        <w:rPr>
          <w:rFonts w:ascii="Nunito" w:hAnsi="Nunito"/>
          <w:color w:val="000000" w:themeColor="text1"/>
        </w:rPr>
      </w:pPr>
    </w:p>
    <w:p w14:paraId="2C288191" w14:textId="77777777" w:rsidR="00F65939" w:rsidRPr="007D022C" w:rsidRDefault="00F65939" w:rsidP="00A65B35">
      <w:pPr>
        <w:rPr>
          <w:rFonts w:ascii="Nunito" w:hAnsi="Nunito"/>
          <w:color w:val="000000" w:themeColor="text1"/>
        </w:rPr>
      </w:pPr>
    </w:p>
    <w:p w14:paraId="6A3FABCC" w14:textId="77777777" w:rsidR="00F65939" w:rsidRPr="007D022C" w:rsidRDefault="00F65939" w:rsidP="00A65B35">
      <w:pPr>
        <w:rPr>
          <w:rFonts w:ascii="Nunito" w:hAnsi="Nunito"/>
          <w:color w:val="000000" w:themeColor="text1"/>
        </w:rPr>
      </w:pPr>
    </w:p>
    <w:p w14:paraId="6FB90B11" w14:textId="77777777" w:rsidR="00F65939" w:rsidRPr="007D022C" w:rsidRDefault="00F65939" w:rsidP="00A65B35">
      <w:pPr>
        <w:rPr>
          <w:rFonts w:ascii="Nunito" w:hAnsi="Nunito"/>
          <w:color w:val="000000" w:themeColor="text1"/>
        </w:rPr>
      </w:pPr>
    </w:p>
    <w:p w14:paraId="44F28806" w14:textId="77777777" w:rsidR="00F65939" w:rsidRPr="007D022C" w:rsidRDefault="00F65939" w:rsidP="00A65B35">
      <w:pPr>
        <w:rPr>
          <w:rFonts w:ascii="Nunito" w:hAnsi="Nunito"/>
          <w:color w:val="000000" w:themeColor="text1"/>
        </w:rPr>
      </w:pPr>
    </w:p>
    <w:p w14:paraId="24BF9E34" w14:textId="77777777" w:rsidR="00F65939" w:rsidRPr="007D022C" w:rsidRDefault="00F65939" w:rsidP="00A65B35">
      <w:pPr>
        <w:rPr>
          <w:rFonts w:ascii="Nunito" w:hAnsi="Nunito"/>
          <w:color w:val="000000" w:themeColor="text1"/>
        </w:rPr>
      </w:pPr>
    </w:p>
    <w:p w14:paraId="3234067C" w14:textId="77777777" w:rsidR="00F65939" w:rsidRPr="007D022C" w:rsidRDefault="00F65939" w:rsidP="00A65B35">
      <w:pPr>
        <w:rPr>
          <w:rFonts w:ascii="Nunito" w:hAnsi="Nunito"/>
          <w:color w:val="000000" w:themeColor="text1"/>
        </w:rPr>
      </w:pPr>
    </w:p>
    <w:p w14:paraId="68F8D2E4" w14:textId="77777777" w:rsidR="00F65939" w:rsidRPr="007D022C" w:rsidRDefault="00F65939" w:rsidP="00A65B35">
      <w:pPr>
        <w:rPr>
          <w:rFonts w:ascii="Nunito" w:hAnsi="Nunito"/>
          <w:color w:val="000000" w:themeColor="text1"/>
        </w:rPr>
      </w:pPr>
    </w:p>
    <w:p w14:paraId="45058797" w14:textId="77777777" w:rsidR="00F65939" w:rsidRPr="007D022C" w:rsidRDefault="00F65939" w:rsidP="00A65B35">
      <w:pPr>
        <w:rPr>
          <w:rFonts w:ascii="Nunito" w:hAnsi="Nunito"/>
          <w:color w:val="000000" w:themeColor="text1"/>
        </w:rPr>
      </w:pPr>
    </w:p>
    <w:p w14:paraId="3B8A5F6E" w14:textId="77777777" w:rsidR="00F65939" w:rsidRPr="007D022C" w:rsidRDefault="00F65939" w:rsidP="00A65B35">
      <w:pPr>
        <w:rPr>
          <w:rFonts w:ascii="Nunito" w:hAnsi="Nunito"/>
          <w:color w:val="000000" w:themeColor="text1"/>
        </w:rPr>
      </w:pPr>
    </w:p>
    <w:p w14:paraId="16EE7F68" w14:textId="77777777" w:rsidR="00F65939" w:rsidRPr="007D022C" w:rsidRDefault="00F65939" w:rsidP="00A65B35">
      <w:pPr>
        <w:rPr>
          <w:rFonts w:ascii="Nunito" w:hAnsi="Nunito"/>
          <w:color w:val="000000" w:themeColor="text1"/>
        </w:rPr>
      </w:pPr>
    </w:p>
    <w:p w14:paraId="7E77034A" w14:textId="77777777" w:rsidR="00F65939" w:rsidRPr="007D022C" w:rsidRDefault="00F65939" w:rsidP="00A65B35">
      <w:pPr>
        <w:rPr>
          <w:rFonts w:ascii="Nunito" w:hAnsi="Nunito"/>
          <w:color w:val="000000" w:themeColor="text1"/>
        </w:rPr>
      </w:pPr>
    </w:p>
    <w:p w14:paraId="6C41AF65" w14:textId="77777777" w:rsidR="00F65939" w:rsidRPr="007D022C" w:rsidRDefault="00F65939" w:rsidP="00A65B35">
      <w:pPr>
        <w:rPr>
          <w:rFonts w:ascii="Nunito" w:hAnsi="Nunito"/>
          <w:color w:val="000000" w:themeColor="text1"/>
        </w:rPr>
      </w:pPr>
    </w:p>
    <w:p w14:paraId="2D05A8B9" w14:textId="77777777" w:rsidR="00F65939" w:rsidRPr="007D022C" w:rsidRDefault="00F65939" w:rsidP="00A65B35">
      <w:pPr>
        <w:rPr>
          <w:rFonts w:ascii="Nunito" w:hAnsi="Nunito"/>
          <w:color w:val="000000" w:themeColor="text1"/>
        </w:rPr>
      </w:pPr>
    </w:p>
    <w:p w14:paraId="5ACF6748" w14:textId="77777777" w:rsidR="00F65939" w:rsidRPr="007D022C" w:rsidRDefault="00F65939" w:rsidP="00A65B35">
      <w:pPr>
        <w:rPr>
          <w:rFonts w:ascii="Nunito" w:hAnsi="Nunito"/>
          <w:color w:val="000000" w:themeColor="text1"/>
        </w:rPr>
      </w:pPr>
    </w:p>
    <w:p w14:paraId="3E7009AC" w14:textId="77777777" w:rsidR="00F65939" w:rsidRPr="007D022C" w:rsidRDefault="00F65939" w:rsidP="00A65B35">
      <w:pPr>
        <w:rPr>
          <w:rFonts w:ascii="Nunito" w:hAnsi="Nunito"/>
          <w:color w:val="000000" w:themeColor="text1"/>
        </w:rPr>
      </w:pPr>
    </w:p>
    <w:p w14:paraId="2907411C" w14:textId="77777777" w:rsidR="00F65939" w:rsidRPr="007D022C" w:rsidRDefault="00F65939" w:rsidP="00A65B35">
      <w:pPr>
        <w:rPr>
          <w:rFonts w:ascii="Nunito" w:hAnsi="Nunito"/>
          <w:color w:val="000000" w:themeColor="text1"/>
        </w:rPr>
      </w:pPr>
    </w:p>
    <w:p w14:paraId="048859E0" w14:textId="77777777" w:rsidR="00F65939" w:rsidRPr="007D022C" w:rsidRDefault="00F65939" w:rsidP="00A65B35">
      <w:pPr>
        <w:rPr>
          <w:rFonts w:ascii="Nunito" w:hAnsi="Nunito"/>
          <w:color w:val="000000" w:themeColor="text1"/>
        </w:rPr>
      </w:pPr>
    </w:p>
    <w:p w14:paraId="788C553A" w14:textId="77777777" w:rsidR="00F65939" w:rsidRPr="007D022C" w:rsidRDefault="00F65939" w:rsidP="00A65B35">
      <w:pPr>
        <w:rPr>
          <w:rFonts w:ascii="Nunito" w:hAnsi="Nunito"/>
          <w:color w:val="000000" w:themeColor="text1"/>
        </w:rPr>
      </w:pPr>
    </w:p>
    <w:p w14:paraId="61716889" w14:textId="77777777" w:rsidR="009E1FDA" w:rsidRPr="007D022C" w:rsidRDefault="009E1FDA" w:rsidP="00A65B35">
      <w:pPr>
        <w:rPr>
          <w:rFonts w:ascii="Nunito" w:hAnsi="Nunito"/>
          <w:color w:val="000000" w:themeColor="text1"/>
        </w:rPr>
      </w:pPr>
    </w:p>
    <w:p w14:paraId="22F2FA2D" w14:textId="77777777" w:rsidR="00DA4340" w:rsidRPr="007D022C" w:rsidRDefault="00DA4340" w:rsidP="00DA4340">
      <w:pPr>
        <w:rPr>
          <w:rFonts w:ascii="Nunito" w:hAnsi="Nunito" w:cstheme="minorHAnsi"/>
          <w:color w:val="000000" w:themeColor="text1"/>
        </w:rPr>
      </w:pPr>
      <w:bookmarkStart w:id="0" w:name="_Hlk60758510"/>
      <w:r w:rsidRPr="007D022C">
        <w:rPr>
          <w:rFonts w:ascii="Nunito" w:hAnsi="Nunito"/>
          <w:b/>
          <w:bCs/>
          <w:color w:val="000000" w:themeColor="text1"/>
          <w:sz w:val="36"/>
          <w:szCs w:val="36"/>
        </w:rPr>
        <w:t>Versionskontrolle</w:t>
      </w:r>
    </w:p>
    <w:tbl>
      <w:tblPr>
        <w:tblStyle w:val="Tabellenraster"/>
        <w:tblW w:w="9062" w:type="dxa"/>
        <w:tblLook w:val="04A0" w:firstRow="1" w:lastRow="0" w:firstColumn="1" w:lastColumn="0" w:noHBand="0" w:noVBand="1"/>
      </w:tblPr>
      <w:tblGrid>
        <w:gridCol w:w="1064"/>
        <w:gridCol w:w="958"/>
        <w:gridCol w:w="1620"/>
        <w:gridCol w:w="1442"/>
        <w:gridCol w:w="1525"/>
        <w:gridCol w:w="2453"/>
      </w:tblGrid>
      <w:tr w:rsidR="00DA4340" w:rsidRPr="007D022C" w14:paraId="304345D4" w14:textId="77777777" w:rsidTr="00407351">
        <w:tc>
          <w:tcPr>
            <w:tcW w:w="9062" w:type="dxa"/>
            <w:gridSpan w:val="6"/>
            <w:tcBorders>
              <w:bottom w:val="single" w:sz="4" w:space="0" w:color="auto"/>
            </w:tcBorders>
          </w:tcPr>
          <w:p w14:paraId="5E74573A" w14:textId="5127C8EC" w:rsidR="00DA4340" w:rsidRPr="007D022C" w:rsidRDefault="00DA4340" w:rsidP="004B7674">
            <w:pPr>
              <w:rPr>
                <w:rFonts w:ascii="Nunito" w:hAnsi="Nunito" w:cstheme="minorHAnsi"/>
                <w:color w:val="000000" w:themeColor="text1"/>
                <w:sz w:val="32"/>
                <w:szCs w:val="32"/>
              </w:rPr>
            </w:pPr>
            <w:r w:rsidRPr="007D022C">
              <w:rPr>
                <w:rFonts w:ascii="Nunito" w:hAnsi="Nunito" w:cstheme="minorHAnsi"/>
                <w:color w:val="000000" w:themeColor="text1"/>
                <w:sz w:val="32"/>
                <w:szCs w:val="32"/>
              </w:rPr>
              <w:t xml:space="preserve">Dokumenten-ID: </w:t>
            </w:r>
            <w:r w:rsidRPr="007D022C">
              <w:rPr>
                <w:rFonts w:ascii="Nunito" w:hAnsi="Nunito" w:cstheme="minorHAnsi"/>
                <w:b/>
                <w:bCs/>
                <w:color w:val="000000" w:themeColor="text1"/>
                <w:sz w:val="32"/>
                <w:szCs w:val="32"/>
              </w:rPr>
              <w:t>(AB) – 0</w:t>
            </w:r>
            <w:r w:rsidR="00FE36F1" w:rsidRPr="007D022C">
              <w:rPr>
                <w:rFonts w:ascii="Nunito" w:hAnsi="Nunito" w:cstheme="minorHAnsi"/>
                <w:b/>
                <w:bCs/>
                <w:color w:val="000000" w:themeColor="text1"/>
                <w:sz w:val="32"/>
                <w:szCs w:val="32"/>
              </w:rPr>
              <w:t>4</w:t>
            </w:r>
            <w:r w:rsidR="00D05427" w:rsidRPr="007D022C">
              <w:rPr>
                <w:rFonts w:ascii="Nunito" w:hAnsi="Nunito" w:cstheme="minorHAnsi"/>
                <w:b/>
                <w:bCs/>
                <w:color w:val="000000" w:themeColor="text1"/>
                <w:sz w:val="32"/>
                <w:szCs w:val="32"/>
              </w:rPr>
              <w:t>6</w:t>
            </w:r>
            <w:r w:rsidRPr="007D022C">
              <w:rPr>
                <w:rFonts w:ascii="Nunito" w:hAnsi="Nunito" w:cstheme="minorHAnsi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D3086D" w:rsidRPr="007D022C">
              <w:rPr>
                <w:rFonts w:ascii="Nunito" w:hAnsi="Nunito" w:cstheme="minorHAnsi"/>
                <w:b/>
                <w:bCs/>
                <w:color w:val="000000" w:themeColor="text1"/>
                <w:sz w:val="32"/>
                <w:szCs w:val="32"/>
              </w:rPr>
              <w:t>Einkauf / Logistik</w:t>
            </w:r>
          </w:p>
        </w:tc>
      </w:tr>
      <w:tr w:rsidR="00DA4340" w:rsidRPr="007D022C" w14:paraId="35BAF1C3" w14:textId="77777777" w:rsidTr="00407351">
        <w:tc>
          <w:tcPr>
            <w:tcW w:w="1076" w:type="dxa"/>
            <w:shd w:val="clear" w:color="auto" w:fill="7F7F7F" w:themeFill="text1" w:themeFillTint="80"/>
          </w:tcPr>
          <w:p w14:paraId="1FDAB63A" w14:textId="77777777" w:rsidR="00DA4340" w:rsidRPr="007D022C" w:rsidRDefault="00DA4340" w:rsidP="004B7674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7D022C">
              <w:rPr>
                <w:rFonts w:ascii="Nunito" w:hAnsi="Nunito" w:cstheme="minorHAnsi"/>
                <w:b/>
                <w:bCs/>
                <w:color w:val="000000" w:themeColor="text1"/>
              </w:rPr>
              <w:t>Version</w:t>
            </w:r>
          </w:p>
        </w:tc>
        <w:tc>
          <w:tcPr>
            <w:tcW w:w="865" w:type="dxa"/>
            <w:shd w:val="clear" w:color="auto" w:fill="7F7F7F" w:themeFill="text1" w:themeFillTint="80"/>
          </w:tcPr>
          <w:p w14:paraId="248D8B3D" w14:textId="77777777" w:rsidR="00DA4340" w:rsidRPr="007D022C" w:rsidRDefault="00DA4340" w:rsidP="004B7674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7D022C">
              <w:rPr>
                <w:rFonts w:ascii="Nunito" w:hAnsi="Nunito" w:cstheme="minorHAnsi"/>
                <w:b/>
                <w:bCs/>
                <w:color w:val="000000" w:themeColor="text1"/>
              </w:rPr>
              <w:t>erstellt</w:t>
            </w:r>
          </w:p>
        </w:tc>
        <w:tc>
          <w:tcPr>
            <w:tcW w:w="1663" w:type="dxa"/>
            <w:shd w:val="clear" w:color="auto" w:fill="7F7F7F" w:themeFill="text1" w:themeFillTint="80"/>
          </w:tcPr>
          <w:p w14:paraId="65237787" w14:textId="77777777" w:rsidR="00DA4340" w:rsidRPr="007D022C" w:rsidRDefault="00DA4340" w:rsidP="004B7674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7D022C">
              <w:rPr>
                <w:rFonts w:ascii="Nunito" w:hAnsi="Nunito" w:cstheme="minorHAnsi"/>
                <w:b/>
                <w:bCs/>
                <w:color w:val="000000" w:themeColor="text1"/>
              </w:rPr>
              <w:t>Datum</w:t>
            </w:r>
          </w:p>
        </w:tc>
        <w:tc>
          <w:tcPr>
            <w:tcW w:w="1306" w:type="dxa"/>
            <w:shd w:val="clear" w:color="auto" w:fill="7F7F7F" w:themeFill="text1" w:themeFillTint="80"/>
          </w:tcPr>
          <w:p w14:paraId="1CAD641D" w14:textId="77777777" w:rsidR="00DA4340" w:rsidRPr="007D022C" w:rsidRDefault="00DA4340" w:rsidP="004B7674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7D022C">
              <w:rPr>
                <w:rFonts w:ascii="Nunito" w:hAnsi="Nunito" w:cstheme="minorHAnsi"/>
                <w:b/>
                <w:bCs/>
                <w:color w:val="000000" w:themeColor="text1"/>
              </w:rPr>
              <w:t>freigegeben</w:t>
            </w:r>
          </w:p>
        </w:tc>
        <w:tc>
          <w:tcPr>
            <w:tcW w:w="1551" w:type="dxa"/>
            <w:shd w:val="clear" w:color="auto" w:fill="7F7F7F" w:themeFill="text1" w:themeFillTint="80"/>
          </w:tcPr>
          <w:p w14:paraId="42E67FDB" w14:textId="77777777" w:rsidR="00DA4340" w:rsidRPr="007D022C" w:rsidRDefault="00DA4340" w:rsidP="004B7674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7D022C">
              <w:rPr>
                <w:rFonts w:ascii="Nunito" w:hAnsi="Nunito" w:cstheme="minorHAnsi"/>
                <w:b/>
                <w:bCs/>
                <w:color w:val="000000" w:themeColor="text1"/>
              </w:rPr>
              <w:t>Datum</w:t>
            </w:r>
          </w:p>
        </w:tc>
        <w:tc>
          <w:tcPr>
            <w:tcW w:w="2601" w:type="dxa"/>
            <w:shd w:val="clear" w:color="auto" w:fill="7F7F7F" w:themeFill="text1" w:themeFillTint="80"/>
          </w:tcPr>
          <w:p w14:paraId="1FC3CDCD" w14:textId="77777777" w:rsidR="00DA4340" w:rsidRPr="007D022C" w:rsidRDefault="00DA4340" w:rsidP="004B7674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7D022C">
              <w:rPr>
                <w:rFonts w:ascii="Nunito" w:hAnsi="Nunito" w:cstheme="minorHAnsi"/>
                <w:b/>
                <w:bCs/>
                <w:color w:val="000000" w:themeColor="text1"/>
              </w:rPr>
              <w:t>Bemerkungen</w:t>
            </w:r>
          </w:p>
        </w:tc>
      </w:tr>
      <w:tr w:rsidR="00DA4340" w:rsidRPr="007D022C" w14:paraId="46D301AD" w14:textId="77777777" w:rsidTr="009D4A83">
        <w:tc>
          <w:tcPr>
            <w:tcW w:w="1076" w:type="dxa"/>
          </w:tcPr>
          <w:p w14:paraId="2390B292" w14:textId="77777777" w:rsidR="00DA4340" w:rsidRPr="007D022C" w:rsidRDefault="00DA4340" w:rsidP="004B7674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7D022C">
              <w:rPr>
                <w:rFonts w:ascii="Nunito" w:hAnsi="Nunito" w:cstheme="minorHAnsi"/>
                <w:b/>
                <w:bCs/>
                <w:color w:val="000000" w:themeColor="text1"/>
              </w:rPr>
              <w:t>1.0</w:t>
            </w:r>
          </w:p>
        </w:tc>
        <w:tc>
          <w:tcPr>
            <w:tcW w:w="865" w:type="dxa"/>
          </w:tcPr>
          <w:p w14:paraId="011F4CE8" w14:textId="08D7E1B1" w:rsidR="00DA4340" w:rsidRPr="007D022C" w:rsidRDefault="009D4A83" w:rsidP="004B7674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7D022C">
              <w:rPr>
                <w:rFonts w:ascii="Nunito" w:hAnsi="Nunito" w:cstheme="minorHAnsi"/>
                <w:b/>
                <w:bCs/>
                <w:color w:val="000000" w:themeColor="text1"/>
              </w:rPr>
              <w:t>JZ</w:t>
            </w:r>
          </w:p>
        </w:tc>
        <w:tc>
          <w:tcPr>
            <w:tcW w:w="1663" w:type="dxa"/>
          </w:tcPr>
          <w:p w14:paraId="28D606CC" w14:textId="2FB8A2F1" w:rsidR="00DA4340" w:rsidRPr="007D022C" w:rsidRDefault="00DA4340" w:rsidP="004B7674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7D022C">
              <w:rPr>
                <w:rFonts w:ascii="Nunito" w:hAnsi="Nunito" w:cstheme="minorHAnsi"/>
                <w:b/>
                <w:bCs/>
                <w:color w:val="000000" w:themeColor="text1"/>
              </w:rPr>
              <w:t>1</w:t>
            </w:r>
            <w:r w:rsidR="009D4A83" w:rsidRPr="007D022C">
              <w:rPr>
                <w:rFonts w:ascii="Nunito" w:hAnsi="Nunito" w:cstheme="minorHAnsi"/>
                <w:b/>
                <w:bCs/>
                <w:color w:val="000000" w:themeColor="text1"/>
              </w:rPr>
              <w:t>7</w:t>
            </w:r>
            <w:r w:rsidRPr="007D022C">
              <w:rPr>
                <w:rFonts w:ascii="Nunito" w:hAnsi="Nunito" w:cstheme="minorHAnsi"/>
                <w:b/>
                <w:bCs/>
                <w:color w:val="000000" w:themeColor="text1"/>
              </w:rPr>
              <w:t>.</w:t>
            </w:r>
            <w:r w:rsidR="009E1FDA" w:rsidRPr="007D022C">
              <w:rPr>
                <w:rFonts w:ascii="Nunito" w:hAnsi="Nunito" w:cstheme="minorHAnsi"/>
                <w:b/>
                <w:bCs/>
                <w:color w:val="000000" w:themeColor="text1"/>
              </w:rPr>
              <w:t>0</w:t>
            </w:r>
            <w:r w:rsidR="009D4A83" w:rsidRPr="007D022C">
              <w:rPr>
                <w:rFonts w:ascii="Nunito" w:hAnsi="Nunito" w:cstheme="minorHAnsi"/>
                <w:b/>
                <w:bCs/>
                <w:color w:val="000000" w:themeColor="text1"/>
              </w:rPr>
              <w:t>8</w:t>
            </w:r>
            <w:r w:rsidR="009E1FDA" w:rsidRPr="007D022C">
              <w:rPr>
                <w:rFonts w:ascii="Nunito" w:hAnsi="Nunito" w:cstheme="minorHAnsi"/>
                <w:b/>
                <w:bCs/>
                <w:color w:val="000000" w:themeColor="text1"/>
              </w:rPr>
              <w:t>.202</w:t>
            </w:r>
            <w:r w:rsidR="009D4A83" w:rsidRPr="007D022C">
              <w:rPr>
                <w:rFonts w:ascii="Nunito" w:hAnsi="Nunito" w:cstheme="minorHAnsi"/>
                <w:b/>
                <w:bCs/>
                <w:color w:val="000000" w:themeColor="text1"/>
              </w:rPr>
              <w:t>6</w:t>
            </w:r>
          </w:p>
        </w:tc>
        <w:tc>
          <w:tcPr>
            <w:tcW w:w="1306" w:type="dxa"/>
          </w:tcPr>
          <w:p w14:paraId="35CF8186" w14:textId="625AE674" w:rsidR="00DA4340" w:rsidRPr="007D022C" w:rsidRDefault="009D4A83" w:rsidP="004B7674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7D022C">
              <w:rPr>
                <w:rFonts w:ascii="Nunito" w:hAnsi="Nunito" w:cstheme="minorHAnsi"/>
                <w:b/>
                <w:bCs/>
                <w:color w:val="000000" w:themeColor="text1"/>
              </w:rPr>
              <w:t>W</w:t>
            </w:r>
            <w:r w:rsidR="009E1FDA" w:rsidRPr="007D022C">
              <w:rPr>
                <w:rFonts w:ascii="Nunito" w:hAnsi="Nunito" w:cstheme="minorHAnsi"/>
                <w:b/>
                <w:bCs/>
                <w:color w:val="000000" w:themeColor="text1"/>
              </w:rPr>
              <w:t>H</w:t>
            </w:r>
          </w:p>
        </w:tc>
        <w:tc>
          <w:tcPr>
            <w:tcW w:w="1551" w:type="dxa"/>
          </w:tcPr>
          <w:p w14:paraId="74A8C69C" w14:textId="00874073" w:rsidR="00DA4340" w:rsidRPr="007D022C" w:rsidRDefault="009E1FDA" w:rsidP="004B7674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7D022C">
              <w:rPr>
                <w:rFonts w:ascii="Nunito" w:hAnsi="Nunito" w:cstheme="minorHAnsi"/>
                <w:b/>
                <w:bCs/>
                <w:color w:val="000000" w:themeColor="text1"/>
              </w:rPr>
              <w:t>1</w:t>
            </w:r>
            <w:r w:rsidR="009D4A83" w:rsidRPr="007D022C">
              <w:rPr>
                <w:rFonts w:ascii="Nunito" w:hAnsi="Nunito" w:cstheme="minorHAnsi"/>
                <w:b/>
                <w:bCs/>
                <w:color w:val="000000" w:themeColor="text1"/>
              </w:rPr>
              <w:t>7</w:t>
            </w:r>
            <w:r w:rsidRPr="007D022C">
              <w:rPr>
                <w:rFonts w:ascii="Nunito" w:hAnsi="Nunito" w:cstheme="minorHAnsi"/>
                <w:b/>
                <w:bCs/>
                <w:color w:val="000000" w:themeColor="text1"/>
              </w:rPr>
              <w:t>.0</w:t>
            </w:r>
            <w:r w:rsidR="009D4A83" w:rsidRPr="007D022C">
              <w:rPr>
                <w:rFonts w:ascii="Nunito" w:hAnsi="Nunito" w:cstheme="minorHAnsi"/>
                <w:b/>
                <w:bCs/>
                <w:color w:val="000000" w:themeColor="text1"/>
              </w:rPr>
              <w:t>8</w:t>
            </w:r>
            <w:r w:rsidRPr="007D022C">
              <w:rPr>
                <w:rFonts w:ascii="Nunito" w:hAnsi="Nunito" w:cstheme="minorHAnsi"/>
                <w:b/>
                <w:bCs/>
                <w:color w:val="000000" w:themeColor="text1"/>
              </w:rPr>
              <w:t>.202</w:t>
            </w:r>
            <w:r w:rsidR="009D4A83" w:rsidRPr="007D022C">
              <w:rPr>
                <w:rFonts w:ascii="Nunito" w:hAnsi="Nunito" w:cstheme="minorHAnsi"/>
                <w:b/>
                <w:bCs/>
                <w:color w:val="000000" w:themeColor="text1"/>
              </w:rPr>
              <w:t>6</w:t>
            </w:r>
          </w:p>
        </w:tc>
        <w:tc>
          <w:tcPr>
            <w:tcW w:w="2601" w:type="dxa"/>
          </w:tcPr>
          <w:p w14:paraId="09D8376D" w14:textId="24B0836B" w:rsidR="00DA4340" w:rsidRPr="007D022C" w:rsidRDefault="00DA4340" w:rsidP="004B7674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7D022C">
              <w:rPr>
                <w:rFonts w:ascii="Nunito" w:hAnsi="Nunito" w:cstheme="minorHAnsi"/>
                <w:b/>
                <w:bCs/>
                <w:color w:val="000000" w:themeColor="text1"/>
              </w:rPr>
              <w:t>Initialversion</w:t>
            </w:r>
          </w:p>
        </w:tc>
      </w:tr>
      <w:bookmarkEnd w:id="0"/>
    </w:tbl>
    <w:p w14:paraId="3F25A9E1" w14:textId="77777777" w:rsidR="00DA4340" w:rsidRPr="007D022C" w:rsidRDefault="00DA4340" w:rsidP="00A65B35">
      <w:pPr>
        <w:rPr>
          <w:rFonts w:ascii="Nunito" w:hAnsi="Nunito"/>
          <w:color w:val="000000" w:themeColor="text1"/>
          <w:sz w:val="20"/>
          <w:szCs w:val="20"/>
        </w:rPr>
      </w:pPr>
    </w:p>
    <w:sectPr w:rsidR="00DA4340" w:rsidRPr="007D022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FADD91" w14:textId="77777777" w:rsidR="000B2D4C" w:rsidRDefault="000B2D4C" w:rsidP="00A65B35">
      <w:pPr>
        <w:spacing w:after="0" w:line="240" w:lineRule="auto"/>
      </w:pPr>
      <w:r>
        <w:separator/>
      </w:r>
    </w:p>
  </w:endnote>
  <w:endnote w:type="continuationSeparator" w:id="0">
    <w:p w14:paraId="450B822E" w14:textId="77777777" w:rsidR="000B2D4C" w:rsidRDefault="000B2D4C" w:rsidP="00A65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unito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84C053" w14:textId="77777777" w:rsidR="00407351" w:rsidRDefault="0040735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199F22" w14:textId="77777777" w:rsidR="00407351" w:rsidRDefault="0040735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03DDA5" w14:textId="77777777" w:rsidR="00407351" w:rsidRDefault="0040735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A2E777" w14:textId="77777777" w:rsidR="000B2D4C" w:rsidRDefault="000B2D4C" w:rsidP="00A65B35">
      <w:pPr>
        <w:spacing w:after="0" w:line="240" w:lineRule="auto"/>
      </w:pPr>
      <w:r>
        <w:separator/>
      </w:r>
    </w:p>
  </w:footnote>
  <w:footnote w:type="continuationSeparator" w:id="0">
    <w:p w14:paraId="37DD218E" w14:textId="77777777" w:rsidR="000B2D4C" w:rsidRDefault="000B2D4C" w:rsidP="00A65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F2A693" w14:textId="7431E9BE" w:rsidR="00407351" w:rsidRDefault="000B2D4C">
    <w:pPr>
      <w:pStyle w:val="Kopfzeile"/>
    </w:pPr>
    <w:r>
      <w:rPr>
        <w:noProof/>
      </w:rPr>
      <w:pict w14:anchorId="47EA57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298665" o:spid="_x0000_s1027" type="#_x0000_t75" alt="" style="position:absolute;margin-left:0;margin-top:0;width:707pt;height:1000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47ACE1" w14:textId="26E536DC" w:rsidR="00A65B35" w:rsidRDefault="000B2D4C">
    <w:pPr>
      <w:pStyle w:val="Kopfzeile"/>
    </w:pPr>
    <w:r>
      <w:rPr>
        <w:noProof/>
      </w:rPr>
      <w:pict w14:anchorId="633C12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298666" o:spid="_x0000_s1026" type="#_x0000_t75" alt="" style="position:absolute;margin-left:0;margin-top:0;width:707pt;height:1000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  <w:r w:rsidR="007F49D2">
      <w:rPr>
        <w:noProof/>
      </w:rPr>
      <w:drawing>
        <wp:anchor distT="0" distB="0" distL="114300" distR="114300" simplePos="0" relativeHeight="251658240" behindDoc="0" locked="0" layoutInCell="1" allowOverlap="1" wp14:anchorId="4BFC2778" wp14:editId="5FBD778A">
          <wp:simplePos x="0" y="0"/>
          <wp:positionH relativeFrom="column">
            <wp:posOffset>5716905</wp:posOffset>
          </wp:positionH>
          <wp:positionV relativeFrom="paragraph">
            <wp:posOffset>-271780</wp:posOffset>
          </wp:positionV>
          <wp:extent cx="711200" cy="711200"/>
          <wp:effectExtent l="0" t="0" r="0" b="0"/>
          <wp:wrapNone/>
          <wp:docPr id="1910359709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0359709" name="Grafik 191035970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200" cy="71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B647A5" w14:textId="1A454897" w:rsidR="00407351" w:rsidRDefault="000B2D4C">
    <w:pPr>
      <w:pStyle w:val="Kopfzeile"/>
    </w:pPr>
    <w:r>
      <w:rPr>
        <w:noProof/>
      </w:rPr>
      <w:pict w14:anchorId="15540D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298664" o:spid="_x0000_s1025" type="#_x0000_t75" alt="" style="position:absolute;margin-left:0;margin-top:0;width:707pt;height:1000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FCA22A"/>
    <w:multiLevelType w:val="hybridMultilevel"/>
    <w:tmpl w:val="4EEC1B98"/>
    <w:lvl w:ilvl="0" w:tplc="1F1E159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F28AF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22A8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A0B0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341D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427B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BA75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CAFB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0C87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AFDD0"/>
    <w:multiLevelType w:val="hybridMultilevel"/>
    <w:tmpl w:val="BD0AA4CE"/>
    <w:lvl w:ilvl="0" w:tplc="0E26382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5BE2B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EE4B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84E4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A099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7C2D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908F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7E32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4E35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AD1190"/>
    <w:multiLevelType w:val="hybridMultilevel"/>
    <w:tmpl w:val="A47A604A"/>
    <w:lvl w:ilvl="0" w:tplc="9CC6F4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9CC6F41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360DA4"/>
    <w:multiLevelType w:val="hybridMultilevel"/>
    <w:tmpl w:val="D062CBFA"/>
    <w:lvl w:ilvl="0" w:tplc="B834110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E4082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80F9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D8C0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2A3A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3C2F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C403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20B4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EAA6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1519996">
    <w:abstractNumId w:val="1"/>
  </w:num>
  <w:num w:numId="2" w16cid:durableId="1894190260">
    <w:abstractNumId w:val="3"/>
  </w:num>
  <w:num w:numId="3" w16cid:durableId="1200584597">
    <w:abstractNumId w:val="0"/>
  </w:num>
  <w:num w:numId="4" w16cid:durableId="171149211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3AD"/>
    <w:rsid w:val="00050F23"/>
    <w:rsid w:val="000B2D4C"/>
    <w:rsid w:val="000E5F18"/>
    <w:rsid w:val="00143025"/>
    <w:rsid w:val="00143E9A"/>
    <w:rsid w:val="001E37F7"/>
    <w:rsid w:val="002040A6"/>
    <w:rsid w:val="00271260"/>
    <w:rsid w:val="002A642A"/>
    <w:rsid w:val="002E4AE1"/>
    <w:rsid w:val="002E62E1"/>
    <w:rsid w:val="002F3F3B"/>
    <w:rsid w:val="00391569"/>
    <w:rsid w:val="00407351"/>
    <w:rsid w:val="00433CEE"/>
    <w:rsid w:val="0049132B"/>
    <w:rsid w:val="0051786B"/>
    <w:rsid w:val="00571F91"/>
    <w:rsid w:val="005E1405"/>
    <w:rsid w:val="00603C8E"/>
    <w:rsid w:val="00647F5F"/>
    <w:rsid w:val="00716CEE"/>
    <w:rsid w:val="00753EF4"/>
    <w:rsid w:val="007556E4"/>
    <w:rsid w:val="007559BB"/>
    <w:rsid w:val="007A56A5"/>
    <w:rsid w:val="007D022C"/>
    <w:rsid w:val="007D4F4A"/>
    <w:rsid w:val="007D6C89"/>
    <w:rsid w:val="007EC20B"/>
    <w:rsid w:val="007F49D2"/>
    <w:rsid w:val="00806EF1"/>
    <w:rsid w:val="008305FE"/>
    <w:rsid w:val="0083161D"/>
    <w:rsid w:val="008B4D1A"/>
    <w:rsid w:val="00905065"/>
    <w:rsid w:val="009D4A83"/>
    <w:rsid w:val="009E0A72"/>
    <w:rsid w:val="009E1FDA"/>
    <w:rsid w:val="00A00DEC"/>
    <w:rsid w:val="00A06337"/>
    <w:rsid w:val="00A336B2"/>
    <w:rsid w:val="00A65B35"/>
    <w:rsid w:val="00A70DD3"/>
    <w:rsid w:val="00AF4F39"/>
    <w:rsid w:val="00B26045"/>
    <w:rsid w:val="00B9050B"/>
    <w:rsid w:val="00BA4CD2"/>
    <w:rsid w:val="00C17DCA"/>
    <w:rsid w:val="00C414DF"/>
    <w:rsid w:val="00CC33AD"/>
    <w:rsid w:val="00CF6393"/>
    <w:rsid w:val="00D05427"/>
    <w:rsid w:val="00D3086D"/>
    <w:rsid w:val="00D94191"/>
    <w:rsid w:val="00DA4340"/>
    <w:rsid w:val="00DC3C9D"/>
    <w:rsid w:val="00DD00FB"/>
    <w:rsid w:val="00E13DF1"/>
    <w:rsid w:val="00E16047"/>
    <w:rsid w:val="00F65939"/>
    <w:rsid w:val="00FE36F1"/>
    <w:rsid w:val="01AB7A2D"/>
    <w:rsid w:val="0296FC75"/>
    <w:rsid w:val="043FB50E"/>
    <w:rsid w:val="054C8270"/>
    <w:rsid w:val="075C6CEA"/>
    <w:rsid w:val="0B42671B"/>
    <w:rsid w:val="10E67D9C"/>
    <w:rsid w:val="1576005D"/>
    <w:rsid w:val="16E2ECDB"/>
    <w:rsid w:val="198D11BC"/>
    <w:rsid w:val="23F8F05D"/>
    <w:rsid w:val="330BE3A0"/>
    <w:rsid w:val="333117D1"/>
    <w:rsid w:val="373F3C3E"/>
    <w:rsid w:val="38CFC730"/>
    <w:rsid w:val="3B8DF5D4"/>
    <w:rsid w:val="3CFFB99E"/>
    <w:rsid w:val="3F881189"/>
    <w:rsid w:val="3FB162BF"/>
    <w:rsid w:val="43DB532F"/>
    <w:rsid w:val="463A3510"/>
    <w:rsid w:val="4DF71055"/>
    <w:rsid w:val="4F34C477"/>
    <w:rsid w:val="5496CA97"/>
    <w:rsid w:val="59D057C3"/>
    <w:rsid w:val="5A772C01"/>
    <w:rsid w:val="5C82B50B"/>
    <w:rsid w:val="5D2E05C1"/>
    <w:rsid w:val="6038B15A"/>
    <w:rsid w:val="669240B7"/>
    <w:rsid w:val="6AD588A5"/>
    <w:rsid w:val="6C8CB930"/>
    <w:rsid w:val="6E3FD366"/>
    <w:rsid w:val="7309A297"/>
    <w:rsid w:val="754412F9"/>
    <w:rsid w:val="76CDD39C"/>
    <w:rsid w:val="77BB86D3"/>
    <w:rsid w:val="79874065"/>
    <w:rsid w:val="7E2F9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349198"/>
  <w15:chartTrackingRefBased/>
  <w15:docId w15:val="{E4489A31-1BDF-423F-A49B-822703809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C33AD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A65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65B35"/>
  </w:style>
  <w:style w:type="paragraph" w:styleId="Fuzeile">
    <w:name w:val="footer"/>
    <w:basedOn w:val="Standard"/>
    <w:link w:val="FuzeileZchn"/>
    <w:uiPriority w:val="99"/>
    <w:unhideWhenUsed/>
    <w:rsid w:val="00A65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65B35"/>
  </w:style>
  <w:style w:type="table" w:styleId="Tabellenraster">
    <w:name w:val="Table Grid"/>
    <w:basedOn w:val="NormaleTabelle"/>
    <w:uiPriority w:val="39"/>
    <w:rsid w:val="00A65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75DB45C531A347B3BC354A470E2B2C" ma:contentTypeVersion="13" ma:contentTypeDescription="Ein neues Dokument erstellen." ma:contentTypeScope="" ma:versionID="58cbcfce8c02ca6f1ed9b4d5b39f9543">
  <xsd:schema xmlns:xsd="http://www.w3.org/2001/XMLSchema" xmlns:xs="http://www.w3.org/2001/XMLSchema" xmlns:p="http://schemas.microsoft.com/office/2006/metadata/properties" xmlns:ns2="7c21dea4-f567-4328-90d3-3fb44febcbcf" xmlns:ns3="a7099569-b115-490e-99a8-415785307ef8" targetNamespace="http://schemas.microsoft.com/office/2006/metadata/properties" ma:root="true" ma:fieldsID="07bfdfa4f277000ae7e6d14ab9218262" ns2:_="" ns3:_="">
    <xsd:import namespace="7c21dea4-f567-4328-90d3-3fb44febcbcf"/>
    <xsd:import namespace="a7099569-b115-490e-99a8-415785307e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1dea4-f567-4328-90d3-3fb44febcb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f0f62c43-5a64-4ea4-9593-5b0c669993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99569-b115-490e-99a8-415785307ef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971dfa4-439d-4b60-9a21-d3ae4f965a92}" ma:internalName="TaxCatchAll" ma:showField="CatchAllData" ma:web="a7099569-b115-490e-99a8-415785307e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099569-b115-490e-99a8-415785307ef8" xsi:nil="true"/>
    <lcf76f155ced4ddcb4097134ff3c332f xmlns="7c21dea4-f567-4328-90d3-3fb44febcbc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B10C61-31FF-4D44-97E4-C142145BAE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21dea4-f567-4328-90d3-3fb44febcbcf"/>
    <ds:schemaRef ds:uri="a7099569-b115-490e-99a8-415785307e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A2B0F2-D4E9-4B7B-A624-F58139E6159B}">
  <ds:schemaRefs>
    <ds:schemaRef ds:uri="http://schemas.microsoft.com/office/2006/metadata/properties"/>
    <ds:schemaRef ds:uri="http://schemas.microsoft.com/office/infopath/2007/PartnerControls"/>
    <ds:schemaRef ds:uri="a7099569-b115-490e-99a8-415785307ef8"/>
    <ds:schemaRef ds:uri="7c21dea4-f567-4328-90d3-3fb44febcbcf"/>
  </ds:schemaRefs>
</ds:datastoreItem>
</file>

<file path=customXml/itemProps3.xml><?xml version="1.0" encoding="utf-8"?>
<ds:datastoreItem xmlns:ds="http://schemas.openxmlformats.org/officeDocument/2006/customXml" ds:itemID="{2973215E-07B0-4410-AC5F-6309A4C057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198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Maximilian Oechsler</dc:creator>
  <cp:keywords/>
  <dc:description/>
  <cp:lastModifiedBy>Nicolas Hardt</cp:lastModifiedBy>
  <cp:revision>20</cp:revision>
  <dcterms:created xsi:type="dcterms:W3CDTF">2025-01-16T23:44:00Z</dcterms:created>
  <dcterms:modified xsi:type="dcterms:W3CDTF">2026-08-21T09:47:00Z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0x010100E975DB45C531A347B3BC354A470E2B2C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